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方正小标宋简体" w:hAnsi="方正小标宋简体" w:eastAsia="方正小标宋简体" w:cs="方正小标宋简体"/>
          <w:b/>
          <w:bCs/>
          <w:sz w:val="44"/>
          <w:szCs w:val="44"/>
          <w:lang w:val="en-US" w:eastAsia="zh-CN"/>
        </w:rPr>
      </w:pPr>
      <w:bookmarkStart w:id="32" w:name="_GoBack"/>
      <w:bookmarkEnd w:id="32"/>
      <w:bookmarkStart w:id="0" w:name="_Toc24499_WPSOffice_Level1"/>
      <w:r>
        <w:rPr>
          <w:rFonts w:hint="eastAsia" w:ascii="方正小标宋简体" w:hAnsi="方正小标宋简体" w:eastAsia="方正小标宋简体" w:cs="方正小标宋简体"/>
          <w:b/>
          <w:bCs/>
          <w:sz w:val="44"/>
          <w:szCs w:val="44"/>
          <w:lang w:val="en-US" w:eastAsia="zh-CN"/>
        </w:rPr>
        <w:t>四川省川北高速公路股份有限公司</w:t>
      </w:r>
      <w:bookmarkEnd w:id="0"/>
    </w:p>
    <w:p>
      <w:pPr>
        <w:jc w:val="center"/>
        <w:outlineLvl w:val="0"/>
        <w:rPr>
          <w:rFonts w:hint="eastAsia" w:ascii="方正小标宋简体" w:hAnsi="方正小标宋简体" w:eastAsia="方正小标宋简体" w:cs="方正小标宋简体"/>
          <w:b/>
          <w:bCs/>
          <w:sz w:val="44"/>
          <w:szCs w:val="44"/>
        </w:rPr>
      </w:pPr>
      <w:bookmarkStart w:id="1" w:name="_Toc25002_WPSOffice_Level1"/>
      <w:r>
        <w:rPr>
          <w:rFonts w:hint="eastAsia" w:ascii="方正小标宋简体" w:hAnsi="方正小标宋简体" w:eastAsia="方正小标宋简体" w:cs="方正小标宋简体"/>
          <w:b/>
          <w:bCs/>
          <w:sz w:val="44"/>
          <w:szCs w:val="44"/>
          <w:lang w:val="en-US" w:eastAsia="zh-CN"/>
        </w:rPr>
        <w:t>2024年度报废车辆处置项目</w:t>
      </w:r>
      <w:bookmarkEnd w:id="1"/>
    </w:p>
    <w:p>
      <w:pPr>
        <w:pStyle w:val="10"/>
        <w:rPr>
          <w:b/>
          <w:sz w:val="44"/>
        </w:rPr>
      </w:pPr>
    </w:p>
    <w:p>
      <w:pPr>
        <w:pStyle w:val="10"/>
        <w:rPr>
          <w:b/>
          <w:sz w:val="44"/>
        </w:rPr>
      </w:pPr>
    </w:p>
    <w:p>
      <w:pPr>
        <w:pStyle w:val="10"/>
        <w:rPr>
          <w:b/>
          <w:sz w:val="44"/>
        </w:rPr>
      </w:pPr>
    </w:p>
    <w:p>
      <w:pPr>
        <w:pStyle w:val="10"/>
        <w:rPr>
          <w:b/>
          <w:sz w:val="44"/>
        </w:rPr>
      </w:pPr>
    </w:p>
    <w:p>
      <w:pPr>
        <w:pStyle w:val="10"/>
        <w:rPr>
          <w:b/>
          <w:sz w:val="44"/>
        </w:rPr>
      </w:pPr>
    </w:p>
    <w:p>
      <w:pPr>
        <w:pStyle w:val="10"/>
        <w:rPr>
          <w:b/>
          <w:sz w:val="44"/>
        </w:rPr>
      </w:pPr>
    </w:p>
    <w:p>
      <w:pPr>
        <w:jc w:val="center"/>
        <w:outlineLvl w:val="0"/>
        <w:rPr>
          <w:rFonts w:hint="eastAsia" w:ascii="方正小标宋简体" w:hAnsi="方正小标宋简体" w:eastAsia="方正小标宋简体" w:cs="方正小标宋简体"/>
          <w:b w:val="0"/>
          <w:bCs/>
          <w:sz w:val="80"/>
        </w:rPr>
      </w:pPr>
      <w:bookmarkStart w:id="2" w:name="_Toc21936_WPSOffice_Level1"/>
      <w:bookmarkStart w:id="3" w:name="_Toc2129"/>
      <w:bookmarkStart w:id="4" w:name="_Toc32434"/>
      <w:bookmarkStart w:id="5" w:name="_Toc1498"/>
      <w:r>
        <w:rPr>
          <w:rFonts w:hint="eastAsia" w:ascii="方正小标宋简体" w:hAnsi="方正小标宋简体" w:eastAsia="方正小标宋简体" w:cs="方正小标宋简体"/>
          <w:b w:val="0"/>
          <w:bCs/>
          <w:sz w:val="80"/>
        </w:rPr>
        <w:t>比选申请文件</w:t>
      </w:r>
      <w:bookmarkEnd w:id="2"/>
      <w:bookmarkEnd w:id="3"/>
      <w:bookmarkEnd w:id="4"/>
      <w:bookmarkEnd w:id="5"/>
    </w:p>
    <w:p>
      <w:pPr>
        <w:pStyle w:val="10"/>
        <w:rPr>
          <w:b/>
          <w:sz w:val="80"/>
        </w:rPr>
      </w:pPr>
    </w:p>
    <w:p>
      <w:pPr>
        <w:pStyle w:val="10"/>
        <w:rPr>
          <w:b/>
          <w:sz w:val="80"/>
        </w:rPr>
      </w:pPr>
    </w:p>
    <w:p>
      <w:pPr>
        <w:pStyle w:val="10"/>
        <w:rPr>
          <w:b/>
          <w:sz w:val="80"/>
        </w:rPr>
      </w:pPr>
    </w:p>
    <w:p>
      <w:pPr>
        <w:pStyle w:val="10"/>
        <w:jc w:val="both"/>
        <w:rPr>
          <w:b/>
          <w:sz w:val="80"/>
        </w:rPr>
      </w:pPr>
    </w:p>
    <w:p>
      <w:pPr>
        <w:keepNext w:val="0"/>
        <w:keepLines w:val="0"/>
        <w:pageBreakBefore w:val="0"/>
        <w:widowControl w:val="0"/>
        <w:tabs>
          <w:tab w:val="left" w:pos="3143"/>
          <w:tab w:val="left" w:pos="4542"/>
          <w:tab w:val="left" w:pos="5382"/>
          <w:tab w:val="left" w:pos="6083"/>
        </w:tabs>
        <w:kinsoku/>
        <w:wordWrap/>
        <w:overflowPunct/>
        <w:topLinePunct w:val="0"/>
        <w:autoSpaceDE w:val="0"/>
        <w:autoSpaceDN w:val="0"/>
        <w:bidi w:val="0"/>
        <w:adjustRightInd/>
        <w:snapToGrid/>
        <w:spacing w:line="360" w:lineRule="auto"/>
        <w:ind w:left="0" w:right="0" w:firstLine="0" w:firstLineChars="0"/>
        <w:jc w:val="center"/>
        <w:textAlignment w:val="auto"/>
        <w:outlineLvl w:val="0"/>
        <w:rPr>
          <w:rFonts w:hint="eastAsia" w:ascii="方正小标宋简体" w:hAnsi="方正小标宋简体" w:eastAsia="方正小标宋简体" w:cs="方正小标宋简体"/>
          <w:sz w:val="28"/>
          <w:szCs w:val="28"/>
        </w:rPr>
      </w:pPr>
      <w:bookmarkStart w:id="6" w:name="_Toc12808"/>
      <w:bookmarkStart w:id="7" w:name="_Toc25198"/>
      <w:bookmarkStart w:id="8" w:name="_Toc26244"/>
    </w:p>
    <w:p>
      <w:pPr>
        <w:keepNext w:val="0"/>
        <w:keepLines w:val="0"/>
        <w:pageBreakBefore w:val="0"/>
        <w:widowControl w:val="0"/>
        <w:tabs>
          <w:tab w:val="left" w:pos="3143"/>
          <w:tab w:val="left" w:pos="4542"/>
          <w:tab w:val="left" w:pos="5382"/>
          <w:tab w:val="left" w:pos="6083"/>
        </w:tabs>
        <w:kinsoku/>
        <w:wordWrap/>
        <w:overflowPunct/>
        <w:topLinePunct w:val="0"/>
        <w:autoSpaceDE w:val="0"/>
        <w:autoSpaceDN w:val="0"/>
        <w:bidi w:val="0"/>
        <w:adjustRightInd/>
        <w:snapToGrid/>
        <w:spacing w:line="360" w:lineRule="auto"/>
        <w:ind w:left="0" w:right="0" w:firstLine="0" w:firstLineChars="0"/>
        <w:jc w:val="center"/>
        <w:textAlignment w:val="auto"/>
        <w:outlineLvl w:val="0"/>
        <w:rPr>
          <w:rFonts w:hint="eastAsia" w:ascii="方正小标宋简体" w:hAnsi="方正小标宋简体" w:eastAsia="方正小标宋简体" w:cs="方正小标宋简体"/>
          <w:spacing w:val="-13"/>
          <w:sz w:val="28"/>
          <w:szCs w:val="28"/>
        </w:rPr>
      </w:pPr>
      <w:r>
        <w:rPr>
          <w:rFonts w:hint="eastAsia" w:ascii="方正小标宋简体" w:hAnsi="方正小标宋简体" w:eastAsia="方正小标宋简体" w:cs="方正小标宋简体"/>
          <w:sz w:val="28"/>
          <w:szCs w:val="28"/>
        </w:rPr>
        <w:t>比</w:t>
      </w:r>
      <w:r>
        <w:rPr>
          <w:rFonts w:hint="eastAsia" w:ascii="方正小标宋简体" w:hAnsi="方正小标宋简体" w:eastAsia="方正小标宋简体" w:cs="方正小标宋简体"/>
          <w:spacing w:val="-3"/>
          <w:sz w:val="28"/>
          <w:szCs w:val="28"/>
        </w:rPr>
        <w:t>选</w:t>
      </w:r>
      <w:r>
        <w:rPr>
          <w:rFonts w:hint="eastAsia" w:ascii="方正小标宋简体" w:hAnsi="方正小标宋简体" w:eastAsia="方正小标宋简体" w:cs="方正小标宋简体"/>
          <w:sz w:val="28"/>
          <w:szCs w:val="28"/>
        </w:rPr>
        <w:t>申请</w:t>
      </w:r>
      <w:r>
        <w:rPr>
          <w:rFonts w:hint="eastAsia" w:ascii="方正小标宋简体" w:hAnsi="方正小标宋简体" w:eastAsia="方正小标宋简体" w:cs="方正小标宋简体"/>
          <w:spacing w:val="-3"/>
          <w:sz w:val="28"/>
          <w:szCs w:val="28"/>
        </w:rPr>
        <w:t>人</w:t>
      </w:r>
      <w:r>
        <w:rPr>
          <w:rFonts w:hint="eastAsia" w:ascii="方正小标宋简体" w:hAnsi="方正小标宋简体" w:eastAsia="方正小标宋简体" w:cs="方正小标宋简体"/>
          <w:sz w:val="28"/>
          <w:szCs w:val="28"/>
        </w:rPr>
        <w:t>：</w:t>
      </w:r>
      <w:r>
        <w:rPr>
          <w:rFonts w:hint="eastAsia" w:ascii="方正小标宋简体" w:hAnsi="方正小标宋简体" w:eastAsia="方正小标宋简体" w:cs="方正小标宋简体"/>
          <w:sz w:val="28"/>
          <w:szCs w:val="28"/>
          <w:u w:val="single"/>
        </w:rPr>
        <w:tab/>
      </w:r>
      <w:r>
        <w:rPr>
          <w:rFonts w:hint="eastAsia" w:ascii="方正小标宋简体" w:hAnsi="方正小标宋简体" w:eastAsia="方正小标宋简体" w:cs="方正小标宋简体"/>
          <w:sz w:val="28"/>
          <w:szCs w:val="28"/>
          <w:u w:val="single"/>
          <w:lang w:val="en-US" w:eastAsia="zh-CN"/>
        </w:rPr>
        <w:t xml:space="preserve">         </w:t>
      </w:r>
      <w:r>
        <w:rPr>
          <w:rFonts w:hint="eastAsia" w:ascii="方正小标宋简体" w:hAnsi="方正小标宋简体" w:eastAsia="方正小标宋简体" w:cs="方正小标宋简体"/>
          <w:sz w:val="28"/>
          <w:szCs w:val="28"/>
        </w:rPr>
        <w:t>（</w:t>
      </w:r>
      <w:r>
        <w:rPr>
          <w:rFonts w:hint="eastAsia" w:ascii="方正小标宋简体" w:hAnsi="方正小标宋简体" w:eastAsia="方正小标宋简体" w:cs="方正小标宋简体"/>
          <w:spacing w:val="-3"/>
          <w:sz w:val="28"/>
          <w:szCs w:val="28"/>
        </w:rPr>
        <w:t>盖</w:t>
      </w:r>
      <w:r>
        <w:rPr>
          <w:rFonts w:hint="eastAsia" w:ascii="方正小标宋简体" w:hAnsi="方正小标宋简体" w:eastAsia="方正小标宋简体" w:cs="方正小标宋简体"/>
          <w:sz w:val="28"/>
          <w:szCs w:val="28"/>
        </w:rPr>
        <w:t>单</w:t>
      </w:r>
      <w:r>
        <w:rPr>
          <w:rFonts w:hint="eastAsia" w:ascii="方正小标宋简体" w:hAnsi="方正小标宋简体" w:eastAsia="方正小标宋简体" w:cs="方正小标宋简体"/>
          <w:spacing w:val="-3"/>
          <w:sz w:val="28"/>
          <w:szCs w:val="28"/>
        </w:rPr>
        <w:t>位</w:t>
      </w:r>
      <w:r>
        <w:rPr>
          <w:rFonts w:hint="eastAsia" w:ascii="方正小标宋简体" w:hAnsi="方正小标宋简体" w:eastAsia="方正小标宋简体" w:cs="方正小标宋简体"/>
          <w:sz w:val="28"/>
          <w:szCs w:val="28"/>
        </w:rPr>
        <w:t>公章</w:t>
      </w:r>
      <w:r>
        <w:rPr>
          <w:rFonts w:hint="eastAsia" w:ascii="方正小标宋简体" w:hAnsi="方正小标宋简体" w:eastAsia="方正小标宋简体" w:cs="方正小标宋简体"/>
          <w:spacing w:val="-13"/>
          <w:sz w:val="28"/>
          <w:szCs w:val="28"/>
        </w:rPr>
        <w:t>）</w:t>
      </w:r>
    </w:p>
    <w:bookmarkEnd w:id="6"/>
    <w:bookmarkEnd w:id="7"/>
    <w:bookmarkEnd w:id="8"/>
    <w:p>
      <w:pPr>
        <w:keepNext w:val="0"/>
        <w:keepLines w:val="0"/>
        <w:pageBreakBefore w:val="0"/>
        <w:widowControl w:val="0"/>
        <w:tabs>
          <w:tab w:val="left" w:pos="3143"/>
          <w:tab w:val="left" w:pos="4542"/>
          <w:tab w:val="left" w:pos="5382"/>
          <w:tab w:val="left" w:pos="6083"/>
        </w:tabs>
        <w:kinsoku/>
        <w:wordWrap/>
        <w:overflowPunct/>
        <w:topLinePunct w:val="0"/>
        <w:autoSpaceDE w:val="0"/>
        <w:autoSpaceDN w:val="0"/>
        <w:bidi w:val="0"/>
        <w:adjustRightInd/>
        <w:snapToGrid/>
        <w:spacing w:line="360" w:lineRule="auto"/>
        <w:ind w:left="0" w:right="0" w:firstLine="0" w:firstLineChars="0"/>
        <w:jc w:val="center"/>
        <w:textAlignment w:val="auto"/>
        <w:outlineLvl w:val="0"/>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val="0"/>
        <w:tabs>
          <w:tab w:val="left" w:pos="3143"/>
          <w:tab w:val="left" w:pos="4542"/>
          <w:tab w:val="left" w:pos="5382"/>
          <w:tab w:val="left" w:pos="6083"/>
        </w:tabs>
        <w:kinsoku/>
        <w:wordWrap/>
        <w:overflowPunct/>
        <w:topLinePunct w:val="0"/>
        <w:autoSpaceDE w:val="0"/>
        <w:autoSpaceDN w:val="0"/>
        <w:bidi w:val="0"/>
        <w:adjustRightInd/>
        <w:snapToGrid/>
        <w:spacing w:line="360" w:lineRule="auto"/>
        <w:ind w:left="0" w:right="0" w:firstLine="0" w:firstLineChars="0"/>
        <w:jc w:val="center"/>
        <w:textAlignment w:val="auto"/>
        <w:outlineLvl w:val="0"/>
        <w:rPr>
          <w:rFonts w:hint="eastAsia" w:ascii="方正小标宋简体" w:hAnsi="方正小标宋简体" w:eastAsia="方正小标宋简体" w:cs="方正小标宋简体"/>
          <w:sz w:val="28"/>
          <w:szCs w:val="28"/>
          <w:lang w:val="en-US"/>
        </w:rPr>
      </w:pPr>
      <w:r>
        <w:rPr>
          <w:rFonts w:hint="eastAsia" w:ascii="方正小标宋简体" w:hAnsi="方正小标宋简体" w:eastAsia="方正小标宋简体" w:cs="方正小标宋简体"/>
          <w:sz w:val="28"/>
          <w:szCs w:val="28"/>
          <w:lang w:val="en-US" w:eastAsia="zh-CN"/>
        </w:rPr>
        <w:t>2025年XX月</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方正小标宋简体" w:hAnsi="方正小标宋简体" w:eastAsia="方正小标宋简体" w:cs="方正小标宋简体"/>
          <w:sz w:val="28"/>
          <w:szCs w:val="28"/>
        </w:rPr>
        <w:sectPr>
          <w:headerReference r:id="rId3" w:type="default"/>
          <w:footerReference r:id="rId4" w:type="default"/>
          <w:pgSz w:w="11910" w:h="16840"/>
          <w:pgMar w:top="1580" w:right="920" w:bottom="1600" w:left="920" w:header="0" w:footer="1402" w:gutter="0"/>
          <w:pgNumType w:fmt="decimal"/>
          <w:cols w:space="720" w:num="1"/>
        </w:sectPr>
      </w:pPr>
    </w:p>
    <w:p>
      <w:pPr>
        <w:pStyle w:val="10"/>
        <w:rPr>
          <w:sz w:val="20"/>
        </w:rPr>
      </w:pPr>
    </w:p>
    <w:p>
      <w:pPr>
        <w:pStyle w:val="10"/>
        <w:rPr>
          <w:sz w:val="20"/>
        </w:rPr>
      </w:pPr>
    </w:p>
    <w:p>
      <w:pPr>
        <w:pStyle w:val="10"/>
        <w:spacing w:before="5"/>
        <w:rPr>
          <w:rFonts w:hint="eastAsia" w:ascii="仿宋_GB2312" w:hAnsi="仿宋_GB2312" w:eastAsia="仿宋_GB2312" w:cs="仿宋_GB2312"/>
          <w:b w:val="0"/>
          <w:bCs w:val="0"/>
          <w:sz w:val="36"/>
          <w:szCs w:val="36"/>
        </w:rPr>
      </w:pPr>
    </w:p>
    <w:p>
      <w:pPr>
        <w:pStyle w:val="5"/>
        <w:ind w:right="2019"/>
        <w:jc w:val="center"/>
        <w:rPr>
          <w:rFonts w:hint="eastAsia" w:ascii="方正小标宋简体" w:hAnsi="方正小标宋简体" w:eastAsia="方正小标宋简体" w:cs="方正小标宋简体"/>
          <w:b w:val="0"/>
          <w:bCs w:val="0"/>
          <w:sz w:val="36"/>
          <w:szCs w:val="36"/>
        </w:rPr>
      </w:pPr>
      <w:bookmarkStart w:id="9" w:name="_Toc15950_WPSOffice_Level1"/>
      <w:r>
        <w:rPr>
          <w:rFonts w:hint="eastAsia" w:ascii="方正小标宋简体" w:hAnsi="方正小标宋简体" w:eastAsia="方正小标宋简体" w:cs="方正小标宋简体"/>
          <w:b w:val="0"/>
          <w:bCs w:val="0"/>
          <w:sz w:val="36"/>
          <w:szCs w:val="36"/>
        </w:rPr>
        <w:t>目</w:t>
      </w:r>
      <w:r>
        <w:rPr>
          <w:rFonts w:hint="eastAsia" w:ascii="方正小标宋简体" w:hAnsi="方正小标宋简体" w:eastAsia="方正小标宋简体" w:cs="方正小标宋简体"/>
          <w:b w:val="0"/>
          <w:bCs w:val="0"/>
          <w:sz w:val="36"/>
          <w:szCs w:val="36"/>
          <w:lang w:val="en-US" w:eastAsia="zh-CN"/>
        </w:rPr>
        <w:t xml:space="preserve">  </w:t>
      </w:r>
      <w:r>
        <w:rPr>
          <w:rFonts w:hint="eastAsia" w:ascii="方正小标宋简体" w:hAnsi="方正小标宋简体" w:eastAsia="方正小标宋简体" w:cs="方正小标宋简体"/>
          <w:b w:val="0"/>
          <w:bCs w:val="0"/>
          <w:sz w:val="36"/>
          <w:szCs w:val="36"/>
        </w:rPr>
        <w:t>录</w:t>
      </w:r>
      <w:bookmarkEnd w:id="9"/>
    </w:p>
    <w:p>
      <w:pPr>
        <w:pStyle w:val="10"/>
        <w:rPr>
          <w:rFonts w:hint="eastAsia" w:ascii="仿宋_GB2312" w:hAnsi="仿宋_GB2312" w:eastAsia="仿宋_GB2312" w:cs="仿宋_GB2312"/>
          <w:b w:val="0"/>
          <w:bCs w:val="0"/>
          <w:sz w:val="36"/>
          <w:szCs w:val="36"/>
        </w:rPr>
      </w:pPr>
    </w:p>
    <w:p>
      <w:pPr>
        <w:pStyle w:val="10"/>
        <w:tabs>
          <w:tab w:val="left" w:pos="2766"/>
        </w:tabs>
        <w:spacing w:before="160" w:line="364" w:lineRule="auto"/>
        <w:ind w:left="222" w:leftChars="101" w:right="3457" w:firstLine="998" w:firstLineChars="312"/>
        <w:outlineLvl w:val="0"/>
        <w:rPr>
          <w:rFonts w:hint="eastAsia" w:ascii="仿宋_GB2312" w:hAnsi="仿宋_GB2312" w:eastAsia="仿宋_GB2312" w:cs="仿宋_GB2312"/>
          <w:b w:val="0"/>
          <w:bCs w:val="0"/>
          <w:sz w:val="32"/>
          <w:szCs w:val="32"/>
        </w:rPr>
      </w:pPr>
      <w:bookmarkStart w:id="10" w:name="_Toc24333_WPSOffice_Level1"/>
      <w:r>
        <w:rPr>
          <w:rFonts w:hint="eastAsia" w:ascii="仿宋_GB2312" w:hAnsi="仿宋_GB2312" w:eastAsia="仿宋_GB2312" w:cs="仿宋_GB2312"/>
          <w:b w:val="0"/>
          <w:bCs w:val="0"/>
          <w:sz w:val="32"/>
          <w:szCs w:val="32"/>
        </w:rPr>
        <w:t>一、</w:t>
      </w:r>
      <w:r>
        <w:rPr>
          <w:rFonts w:hint="eastAsia" w:ascii="仿宋_GB2312" w:hAnsi="仿宋_GB2312" w:eastAsia="仿宋_GB2312" w:cs="仿宋_GB2312"/>
          <w:b w:val="0"/>
          <w:bCs w:val="0"/>
          <w:sz w:val="32"/>
          <w:szCs w:val="32"/>
          <w:lang w:eastAsia="zh-CN"/>
        </w:rPr>
        <w:t>比选申请函</w:t>
      </w:r>
      <w:r>
        <w:rPr>
          <w:rFonts w:hint="eastAsia" w:ascii="仿宋_GB2312" w:hAnsi="仿宋_GB2312" w:eastAsia="仿宋_GB2312" w:cs="仿宋_GB2312"/>
          <w:b w:val="0"/>
          <w:bCs w:val="0"/>
          <w:sz w:val="32"/>
          <w:szCs w:val="32"/>
        </w:rPr>
        <w:t>及报价表</w:t>
      </w:r>
      <w:bookmarkEnd w:id="10"/>
    </w:p>
    <w:p>
      <w:pPr>
        <w:pStyle w:val="10"/>
        <w:tabs>
          <w:tab w:val="left" w:pos="2766"/>
        </w:tabs>
        <w:spacing w:before="160" w:line="364" w:lineRule="auto"/>
        <w:ind w:left="222" w:leftChars="101" w:right="3457" w:firstLine="998" w:firstLineChars="312"/>
        <w:outlineLvl w:val="0"/>
        <w:rPr>
          <w:rFonts w:hint="eastAsia" w:ascii="仿宋_GB2312" w:hAnsi="仿宋_GB2312" w:eastAsia="仿宋_GB2312" w:cs="仿宋_GB2312"/>
          <w:b w:val="0"/>
          <w:bCs w:val="0"/>
          <w:sz w:val="32"/>
          <w:szCs w:val="32"/>
        </w:rPr>
      </w:pPr>
      <w:bookmarkStart w:id="11" w:name="_Toc13046_WPSOffice_Level1"/>
      <w:r>
        <w:rPr>
          <w:rFonts w:hint="eastAsia" w:ascii="仿宋_GB2312" w:hAnsi="仿宋_GB2312" w:eastAsia="仿宋_GB2312" w:cs="仿宋_GB2312"/>
          <w:b w:val="0"/>
          <w:bCs w:val="0"/>
          <w:sz w:val="32"/>
          <w:szCs w:val="32"/>
        </w:rPr>
        <w:t>二、法人证明材料及授权委托书</w:t>
      </w:r>
      <w:bookmarkEnd w:id="11"/>
    </w:p>
    <w:p>
      <w:pPr>
        <w:pStyle w:val="10"/>
        <w:tabs>
          <w:tab w:val="left" w:pos="2766"/>
        </w:tabs>
        <w:spacing w:before="160" w:line="364" w:lineRule="auto"/>
        <w:ind w:left="222" w:leftChars="101" w:right="3457" w:firstLine="998" w:firstLineChars="312"/>
        <w:outlineLvl w:val="0"/>
        <w:rPr>
          <w:rFonts w:hint="eastAsia" w:ascii="仿宋_GB2312" w:hAnsi="仿宋_GB2312" w:eastAsia="仿宋_GB2312" w:cs="仿宋_GB2312"/>
          <w:b w:val="0"/>
          <w:bCs w:val="0"/>
          <w:sz w:val="32"/>
          <w:szCs w:val="32"/>
          <w:lang w:eastAsia="zh-CN"/>
        </w:rPr>
      </w:pPr>
      <w:bookmarkStart w:id="12" w:name="_Toc761_WPSOffice_Level1"/>
      <w:r>
        <w:rPr>
          <w:rFonts w:hint="eastAsia" w:ascii="仿宋_GB2312" w:hAnsi="仿宋_GB2312" w:eastAsia="仿宋_GB2312" w:cs="仿宋_GB2312"/>
          <w:b w:val="0"/>
          <w:bCs w:val="0"/>
          <w:sz w:val="32"/>
          <w:szCs w:val="32"/>
        </w:rPr>
        <w:t>三、资格审查</w:t>
      </w:r>
      <w:r>
        <w:rPr>
          <w:rFonts w:hint="eastAsia" w:ascii="仿宋_GB2312" w:hAnsi="仿宋_GB2312" w:eastAsia="仿宋_GB2312" w:cs="仿宋_GB2312"/>
          <w:b w:val="0"/>
          <w:bCs w:val="0"/>
          <w:sz w:val="32"/>
          <w:szCs w:val="32"/>
          <w:lang w:eastAsia="zh-CN"/>
        </w:rPr>
        <w:t>资料</w:t>
      </w:r>
      <w:bookmarkEnd w:id="12"/>
    </w:p>
    <w:p>
      <w:pPr>
        <w:pStyle w:val="10"/>
        <w:tabs>
          <w:tab w:val="left" w:pos="2766"/>
        </w:tabs>
        <w:spacing w:before="160" w:line="364" w:lineRule="auto"/>
        <w:ind w:left="222" w:leftChars="101" w:right="3457" w:firstLine="998" w:firstLineChars="312"/>
        <w:outlineLvl w:val="0"/>
        <w:rPr>
          <w:rFonts w:hint="eastAsia" w:ascii="仿宋_GB2312" w:hAnsi="仿宋_GB2312" w:eastAsia="仿宋_GB2312" w:cs="仿宋_GB2312"/>
          <w:b w:val="0"/>
          <w:bCs w:val="0"/>
          <w:sz w:val="32"/>
          <w:szCs w:val="32"/>
        </w:rPr>
      </w:pPr>
      <w:bookmarkStart w:id="13" w:name="_Toc17851_WPSOffice_Level1"/>
      <w:r>
        <w:rPr>
          <w:rFonts w:hint="eastAsia" w:ascii="仿宋_GB2312" w:hAnsi="仿宋_GB2312" w:eastAsia="仿宋_GB2312" w:cs="仿宋_GB2312"/>
          <w:b w:val="0"/>
          <w:bCs w:val="0"/>
          <w:sz w:val="32"/>
          <w:szCs w:val="32"/>
          <w:lang w:eastAsia="zh-CN"/>
        </w:rPr>
        <w:t>四</w:t>
      </w:r>
      <w:r>
        <w:rPr>
          <w:rFonts w:hint="eastAsia" w:ascii="仿宋_GB2312" w:hAnsi="仿宋_GB2312" w:eastAsia="仿宋_GB2312" w:cs="仿宋_GB2312"/>
          <w:b w:val="0"/>
          <w:bCs w:val="0"/>
          <w:sz w:val="32"/>
          <w:szCs w:val="32"/>
        </w:rPr>
        <w:t>、补遗书（如果有）</w:t>
      </w:r>
      <w:bookmarkEnd w:id="13"/>
      <w:r>
        <w:rPr>
          <w:rFonts w:hint="eastAsia" w:ascii="仿宋_GB2312" w:hAnsi="仿宋_GB2312" w:eastAsia="仿宋_GB2312" w:cs="仿宋_GB2312"/>
          <w:b w:val="0"/>
          <w:bCs w:val="0"/>
          <w:sz w:val="32"/>
          <w:szCs w:val="32"/>
        </w:rPr>
        <w:t xml:space="preserve"> </w:t>
      </w:r>
    </w:p>
    <w:p>
      <w:pPr>
        <w:pStyle w:val="10"/>
        <w:tabs>
          <w:tab w:val="left" w:pos="2766"/>
        </w:tabs>
        <w:spacing w:before="160" w:line="364" w:lineRule="auto"/>
        <w:ind w:left="222" w:leftChars="101" w:right="3457" w:firstLine="998" w:firstLineChars="312"/>
        <w:outlineLvl w:val="0"/>
        <w:rPr>
          <w:rFonts w:hint="eastAsia" w:ascii="仿宋_GB2312" w:hAnsi="仿宋_GB2312" w:eastAsia="仿宋_GB2312" w:cs="仿宋_GB2312"/>
          <w:b w:val="0"/>
          <w:bCs w:val="0"/>
          <w:sz w:val="32"/>
          <w:szCs w:val="32"/>
        </w:rPr>
      </w:pPr>
      <w:bookmarkStart w:id="14" w:name="_Toc6073_WPSOffice_Level1"/>
      <w:r>
        <w:rPr>
          <w:rFonts w:hint="eastAsia" w:ascii="仿宋_GB2312" w:hAnsi="仿宋_GB2312" w:eastAsia="仿宋_GB2312" w:cs="仿宋_GB2312"/>
          <w:b w:val="0"/>
          <w:bCs w:val="0"/>
          <w:sz w:val="32"/>
          <w:szCs w:val="32"/>
          <w:lang w:eastAsia="zh-CN"/>
        </w:rPr>
        <w:t>五</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比选申请</w:t>
      </w:r>
      <w:r>
        <w:rPr>
          <w:rFonts w:hint="eastAsia" w:ascii="仿宋_GB2312" w:hAnsi="仿宋_GB2312" w:eastAsia="仿宋_GB2312" w:cs="仿宋_GB2312"/>
          <w:b w:val="0"/>
          <w:bCs w:val="0"/>
          <w:sz w:val="32"/>
          <w:szCs w:val="32"/>
        </w:rPr>
        <w:t>人认为应附的其它资料</w:t>
      </w:r>
      <w:bookmarkEnd w:id="14"/>
    </w:p>
    <w:p>
      <w:pPr>
        <w:spacing w:line="364" w:lineRule="auto"/>
        <w:rPr>
          <w:rFonts w:hint="eastAsia" w:ascii="仿宋_GB2312" w:hAnsi="仿宋_GB2312" w:eastAsia="仿宋_GB2312" w:cs="仿宋_GB2312"/>
          <w:b w:val="0"/>
          <w:bCs w:val="0"/>
          <w:sz w:val="32"/>
          <w:szCs w:val="32"/>
        </w:rPr>
        <w:sectPr>
          <w:pgSz w:w="11910" w:h="16840"/>
          <w:pgMar w:top="1580" w:right="920" w:bottom="1600" w:left="920" w:header="0" w:footer="1402" w:gutter="0"/>
          <w:pgNumType w:fmt="decimal"/>
          <w:cols w:space="720" w:num="1"/>
        </w:sectPr>
      </w:pP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textAlignment w:val="auto"/>
        <w:outlineLvl w:val="0"/>
        <w:rPr>
          <w:rFonts w:hint="eastAsia" w:eastAsia="宋体"/>
          <w:lang w:eastAsia="zh-CN"/>
        </w:rPr>
      </w:pPr>
      <w:bookmarkStart w:id="15" w:name="_Toc1536_WPSOffice_Level1"/>
      <w:bookmarkStart w:id="16" w:name="_Toc10224"/>
      <w:bookmarkStart w:id="17" w:name="_Toc24105"/>
      <w:bookmarkStart w:id="18" w:name="_Toc13302"/>
      <w:r>
        <w:t>一、比选申请函</w:t>
      </w:r>
      <w:r>
        <w:rPr>
          <w:rFonts w:hint="eastAsia"/>
        </w:rPr>
        <w:t>及</w:t>
      </w:r>
      <w:r>
        <w:t>报价</w:t>
      </w:r>
      <w:r>
        <w:rPr>
          <w:rFonts w:hint="eastAsia"/>
          <w:lang w:eastAsia="zh-CN"/>
        </w:rPr>
        <w:t>表</w:t>
      </w:r>
      <w:bookmarkEnd w:id="15"/>
    </w:p>
    <w:bookmarkEnd w:id="16"/>
    <w:bookmarkEnd w:id="17"/>
    <w:bookmarkEnd w:id="18"/>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textAlignment w:val="auto"/>
        <w:outlineLvl w:val="0"/>
        <w:rPr>
          <w:rFonts w:hint="eastAsia" w:eastAsia="宋体"/>
          <w:lang w:eastAsia="zh-CN"/>
        </w:rPr>
      </w:pPr>
      <w:r>
        <w:rPr>
          <w:rFonts w:hint="eastAsia"/>
        </w:rPr>
        <w:t>（一）</w:t>
      </w:r>
      <w:r>
        <w:t>比选申请函</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致</w:t>
      </w:r>
      <w:r>
        <w:rPr>
          <w:rFonts w:hint="eastAsia" w:ascii="仿宋_GB2312" w:hAnsi="仿宋_GB2312" w:eastAsia="仿宋_GB2312" w:cs="仿宋_GB2312"/>
          <w:sz w:val="30"/>
          <w:szCs w:val="30"/>
          <w:u w:val="single"/>
          <w:lang w:eastAsia="zh-CN"/>
        </w:rPr>
        <w:t>：</w:t>
      </w:r>
      <w:r>
        <w:rPr>
          <w:rFonts w:hint="eastAsia" w:ascii="仿宋_GB2312" w:hAnsi="仿宋_GB2312" w:eastAsia="仿宋_GB2312" w:cs="仿宋_GB2312"/>
          <w:sz w:val="30"/>
          <w:szCs w:val="30"/>
          <w:u w:val="single"/>
          <w:lang w:val="en-US" w:eastAsia="zh-CN"/>
        </w:rPr>
        <w:t>四川省川北高速公路股份有限公司</w:t>
      </w:r>
      <w:r>
        <w:rPr>
          <w:rFonts w:hint="eastAsia" w:ascii="仿宋_GB2312" w:hAnsi="仿宋_GB2312" w:eastAsia="仿宋_GB2312" w:cs="仿宋_GB2312"/>
          <w:sz w:val="30"/>
          <w:szCs w:val="30"/>
        </w:rPr>
        <w:t>：</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我们仔细阅读了询价文件，并对它们没有保留；</w:t>
      </w:r>
      <w:r>
        <w:rPr>
          <w:rFonts w:hint="eastAsia" w:ascii="仿宋_GB2312" w:hAnsi="仿宋_GB2312" w:eastAsia="仿宋_GB2312" w:cs="仿宋_GB2312"/>
          <w:sz w:val="30"/>
          <w:szCs w:val="30"/>
          <w:lang w:val="en-US" w:eastAsia="zh-CN"/>
        </w:rPr>
        <w:t>6辆车</w:t>
      </w:r>
      <w:r>
        <w:rPr>
          <w:rFonts w:hint="eastAsia" w:ascii="仿宋_GB2312" w:hAnsi="仿宋_GB2312" w:eastAsia="仿宋_GB2312" w:cs="仿宋_GB2312"/>
          <w:sz w:val="30"/>
          <w:szCs w:val="30"/>
        </w:rPr>
        <w:t>我</w:t>
      </w:r>
      <w:r>
        <w:rPr>
          <w:rFonts w:hint="eastAsia" w:ascii="仿宋_GB2312" w:hAnsi="仿宋_GB2312" w:eastAsia="仿宋_GB2312" w:cs="仿宋_GB2312"/>
          <w:sz w:val="30"/>
          <w:szCs w:val="30"/>
          <w:lang w:eastAsia="zh-CN"/>
        </w:rPr>
        <w:t>方</w:t>
      </w:r>
      <w:r>
        <w:rPr>
          <w:rFonts w:hint="eastAsia" w:ascii="仿宋_GB2312" w:hAnsi="仿宋_GB2312" w:eastAsia="仿宋_GB2312" w:cs="仿宋_GB2312"/>
          <w:sz w:val="30"/>
          <w:szCs w:val="30"/>
        </w:rPr>
        <w:t>以人民币</w:t>
      </w:r>
      <w:r>
        <w:rPr>
          <w:rFonts w:hint="eastAsia" w:ascii="仿宋_GB2312" w:hAnsi="仿宋_GB2312" w:eastAsia="仿宋_GB2312" w:cs="仿宋_GB2312"/>
          <w:sz w:val="30"/>
          <w:szCs w:val="30"/>
          <w:lang w:eastAsia="zh-CN"/>
        </w:rPr>
        <w:t>总报价</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元，其中小型</w:t>
      </w:r>
      <w:r>
        <w:rPr>
          <w:rFonts w:hint="eastAsia" w:ascii="仿宋_GB2312" w:hAnsi="仿宋_GB2312" w:eastAsia="仿宋_GB2312" w:cs="仿宋_GB2312"/>
          <w:sz w:val="30"/>
          <w:szCs w:val="30"/>
          <w:lang w:eastAsia="zh-CN"/>
        </w:rPr>
        <w:t>车：</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大巴车：</w:t>
      </w:r>
    </w:p>
    <w:p>
      <w:pPr>
        <w:pStyle w:val="11"/>
        <w:keepNext w:val="0"/>
        <w:keepLines w:val="0"/>
        <w:pageBreakBefore w:val="0"/>
        <w:widowControl w:val="0"/>
        <w:numPr>
          <w:ilvl w:val="-1"/>
          <w:numId w:val="0"/>
        </w:numPr>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元作为</w:t>
      </w:r>
      <w:r>
        <w:rPr>
          <w:rFonts w:hint="eastAsia" w:ascii="仿宋_GB2312" w:hAnsi="仿宋_GB2312" w:eastAsia="仿宋_GB2312" w:cs="仿宋_GB2312"/>
          <w:sz w:val="30"/>
          <w:szCs w:val="30"/>
          <w:lang w:eastAsia="zh-CN"/>
        </w:rPr>
        <w:t>本次的报</w:t>
      </w:r>
      <w:r>
        <w:rPr>
          <w:rFonts w:hint="eastAsia" w:ascii="仿宋_GB2312" w:hAnsi="仿宋_GB2312" w:eastAsia="仿宋_GB2312" w:cs="仿宋_GB2312"/>
          <w:sz w:val="30"/>
          <w:szCs w:val="30"/>
        </w:rPr>
        <w:t>价</w:t>
      </w:r>
      <w:r>
        <w:rPr>
          <w:rFonts w:hint="eastAsia" w:ascii="仿宋_GB2312" w:hAnsi="仿宋_GB2312" w:eastAsia="仿宋_GB2312" w:cs="仿宋_GB2312"/>
          <w:sz w:val="30"/>
          <w:szCs w:val="30"/>
          <w:lang w:eastAsia="zh-CN"/>
        </w:rPr>
        <w:t>（详细报价见</w:t>
      </w:r>
      <w:r>
        <w:rPr>
          <w:rFonts w:hint="eastAsia" w:ascii="仿宋_GB2312" w:hAnsi="仿宋_GB2312" w:eastAsia="仿宋_GB2312" w:cs="仿宋_GB2312"/>
          <w:sz w:val="30"/>
          <w:szCs w:val="30"/>
          <w:lang w:val="en-US" w:eastAsia="zh-CN"/>
        </w:rPr>
        <w:t>2024年度报废处置车辆回收报价</w:t>
      </w:r>
      <w:r>
        <w:rPr>
          <w:rFonts w:hint="eastAsia" w:ascii="仿宋_GB2312" w:hAnsi="仿宋_GB2312" w:eastAsia="仿宋_GB2312" w:cs="仿宋_GB2312"/>
          <w:sz w:val="30"/>
          <w:szCs w:val="30"/>
          <w:lang w:eastAsia="zh-CN"/>
        </w:rPr>
        <w:t>表）</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报废车辆回收报价匀不含税费，</w:t>
      </w:r>
      <w:r>
        <w:rPr>
          <w:rFonts w:hint="eastAsia" w:ascii="仿宋_GB2312" w:hAnsi="仿宋_GB2312" w:eastAsia="仿宋_GB2312" w:cs="仿宋_GB2312"/>
          <w:sz w:val="30"/>
          <w:szCs w:val="30"/>
        </w:rPr>
        <w:t xml:space="preserve">遵照询价文件的要求承担本项目实施、完成工作。 </w:t>
      </w:r>
    </w:p>
    <w:p>
      <w:pPr>
        <w:keepNext w:val="0"/>
        <w:keepLines w:val="0"/>
        <w:pageBreakBefore w:val="0"/>
        <w:widowControl w:val="0"/>
        <w:kinsoku/>
        <w:wordWrap/>
        <w:overflowPunct/>
        <w:topLinePunct w:val="0"/>
        <w:autoSpaceDE w:val="0"/>
        <w:autoSpaceDN w:val="0"/>
        <w:bidi w:val="0"/>
        <w:adjustRightInd/>
        <w:snapToGrid/>
        <w:spacing w:line="5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2.如果你单位接受我单位的报价，即向我单位发出成交类通知后，我单位同意按以上报价同贵公司签订书面合同，</w:t>
      </w:r>
      <w:r>
        <w:rPr>
          <w:rFonts w:hint="eastAsia" w:ascii="仿宋_GB2312" w:hAnsi="仿宋_GB2312" w:eastAsia="仿宋_GB2312" w:cs="仿宋_GB2312"/>
          <w:sz w:val="30"/>
          <w:szCs w:val="30"/>
          <w:lang w:eastAsia="zh-CN"/>
        </w:rPr>
        <w:t>按车辆账套分类的所属法人主</w:t>
      </w:r>
      <w:r>
        <w:rPr>
          <w:rFonts w:hint="eastAsia" w:ascii="仿宋_GB2312" w:hAnsi="仿宋_GB2312" w:eastAsia="仿宋_GB2312" w:cs="仿宋_GB2312"/>
          <w:sz w:val="30"/>
          <w:szCs w:val="30"/>
          <w:lang w:val="en-US" w:eastAsia="zh-CN"/>
        </w:rPr>
        <w:t>体</w:t>
      </w:r>
      <w:r>
        <w:rPr>
          <w:rFonts w:hint="eastAsia" w:ascii="仿宋_GB2312" w:hAnsi="仿宋_GB2312" w:eastAsia="仿宋_GB2312" w:cs="仿宋_GB2312"/>
          <w:sz w:val="30"/>
          <w:szCs w:val="30"/>
          <w:lang w:eastAsia="zh-CN"/>
        </w:rPr>
        <w:t>签定合同</w:t>
      </w:r>
      <w:r>
        <w:rPr>
          <w:rFonts w:hint="eastAsia" w:ascii="仿宋_GB2312" w:hAnsi="仿宋_GB2312" w:eastAsia="仿宋_GB2312" w:cs="仿宋_GB2312"/>
          <w:sz w:val="30"/>
          <w:szCs w:val="30"/>
        </w:rPr>
        <w:t>，我单位保证在签订合同后5天内</w:t>
      </w:r>
      <w:r>
        <w:rPr>
          <w:rFonts w:hint="eastAsia" w:ascii="仿宋_GB2312" w:hAnsi="仿宋_GB2312" w:eastAsia="仿宋_GB2312" w:cs="仿宋_GB2312"/>
          <w:sz w:val="30"/>
          <w:szCs w:val="30"/>
          <w:lang w:eastAsia="zh-CN"/>
        </w:rPr>
        <w:t>交回车辆回收款</w:t>
      </w:r>
      <w:r>
        <w:rPr>
          <w:rFonts w:hint="eastAsia" w:ascii="仿宋_GB2312" w:hAnsi="仿宋_GB2312" w:eastAsia="仿宋_GB2312" w:cs="仿宋_GB2312"/>
          <w:sz w:val="30"/>
          <w:szCs w:val="30"/>
        </w:rPr>
        <w:t>，并保证在合同要求的时间之内</w:t>
      </w:r>
      <w:r>
        <w:rPr>
          <w:rFonts w:hint="eastAsia" w:ascii="仿宋_GB2312" w:hAnsi="仿宋_GB2312" w:eastAsia="仿宋_GB2312" w:cs="仿宋_GB2312"/>
          <w:sz w:val="30"/>
          <w:szCs w:val="30"/>
          <w:lang w:eastAsia="zh-CN"/>
        </w:rPr>
        <w:t>完善车辆注销手续</w:t>
      </w:r>
      <w:r>
        <w:rPr>
          <w:rFonts w:hint="eastAsia" w:ascii="仿宋_GB2312" w:hAnsi="仿宋_GB2312" w:eastAsia="仿宋_GB2312" w:cs="仿宋_GB2312"/>
          <w:sz w:val="30"/>
          <w:szCs w:val="30"/>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3.我单位同意在从规定的公开报价之日起</w:t>
      </w:r>
      <w:r>
        <w:rPr>
          <w:rFonts w:hint="eastAsia" w:ascii="仿宋_GB2312" w:hAnsi="仿宋_GB2312" w:eastAsia="仿宋_GB2312" w:cs="仿宋_GB2312"/>
          <w:sz w:val="30"/>
          <w:szCs w:val="30"/>
          <w:lang w:val="en-US" w:eastAsia="zh-CN"/>
        </w:rPr>
        <w:t>90</w:t>
      </w:r>
      <w:r>
        <w:rPr>
          <w:rFonts w:hint="eastAsia" w:ascii="仿宋_GB2312" w:hAnsi="仿宋_GB2312" w:eastAsia="仿宋_GB2312" w:cs="仿宋_GB2312"/>
          <w:sz w:val="30"/>
          <w:szCs w:val="30"/>
        </w:rPr>
        <w:t>天的</w:t>
      </w:r>
      <w:r>
        <w:rPr>
          <w:rFonts w:hint="eastAsia" w:ascii="仿宋_GB2312" w:hAnsi="仿宋_GB2312" w:eastAsia="仿宋_GB2312" w:cs="仿宋_GB2312"/>
          <w:sz w:val="30"/>
          <w:szCs w:val="30"/>
          <w:lang w:eastAsia="zh-CN"/>
        </w:rPr>
        <w:t>比选申请</w:t>
      </w:r>
      <w:r>
        <w:rPr>
          <w:rFonts w:hint="eastAsia" w:ascii="仿宋_GB2312" w:hAnsi="仿宋_GB2312" w:eastAsia="仿宋_GB2312" w:cs="仿宋_GB2312"/>
          <w:sz w:val="30"/>
          <w:szCs w:val="30"/>
        </w:rPr>
        <w:t>文件有效期内严格遵守本</w:t>
      </w:r>
      <w:r>
        <w:rPr>
          <w:rFonts w:hint="eastAsia" w:ascii="仿宋_GB2312" w:hAnsi="仿宋_GB2312" w:eastAsia="仿宋_GB2312" w:cs="仿宋_GB2312"/>
          <w:sz w:val="30"/>
          <w:szCs w:val="30"/>
          <w:lang w:eastAsia="zh-CN"/>
        </w:rPr>
        <w:t>比选申请函</w:t>
      </w:r>
      <w:r>
        <w:rPr>
          <w:rFonts w:hint="eastAsia" w:ascii="仿宋_GB2312" w:hAnsi="仿宋_GB2312" w:eastAsia="仿宋_GB2312" w:cs="仿宋_GB2312"/>
          <w:sz w:val="30"/>
          <w:szCs w:val="30"/>
        </w:rPr>
        <w:t>的各项承诺。在此期限届满之前，</w:t>
      </w:r>
      <w:r>
        <w:rPr>
          <w:rFonts w:hint="eastAsia" w:ascii="仿宋_GB2312" w:hAnsi="仿宋_GB2312" w:eastAsia="仿宋_GB2312" w:cs="仿宋_GB2312"/>
          <w:sz w:val="30"/>
          <w:szCs w:val="30"/>
          <w:lang w:eastAsia="zh-CN"/>
        </w:rPr>
        <w:t>比选</w:t>
      </w:r>
      <w:r>
        <w:rPr>
          <w:rFonts w:hint="eastAsia" w:ascii="仿宋_GB2312" w:hAnsi="仿宋_GB2312" w:eastAsia="仿宋_GB2312" w:cs="仿宋_GB2312"/>
          <w:sz w:val="30"/>
          <w:szCs w:val="30"/>
        </w:rPr>
        <w:t>文件及本</w:t>
      </w:r>
      <w:r>
        <w:rPr>
          <w:rFonts w:hint="eastAsia" w:ascii="仿宋_GB2312" w:hAnsi="仿宋_GB2312" w:eastAsia="仿宋_GB2312" w:cs="仿宋_GB2312"/>
          <w:sz w:val="30"/>
          <w:szCs w:val="30"/>
          <w:lang w:eastAsia="zh-CN"/>
        </w:rPr>
        <w:t>比选申请函</w:t>
      </w:r>
      <w:r>
        <w:rPr>
          <w:rFonts w:hint="eastAsia" w:ascii="仿宋_GB2312" w:hAnsi="仿宋_GB2312" w:eastAsia="仿宋_GB2312" w:cs="仿宋_GB2312"/>
          <w:sz w:val="30"/>
          <w:szCs w:val="30"/>
        </w:rPr>
        <w:t xml:space="preserve">始终将对我单位具有约束力，并随时接受中标。 </w:t>
      </w:r>
    </w:p>
    <w:p>
      <w:pPr>
        <w:pStyle w:val="29"/>
        <w:keepNext w:val="0"/>
        <w:keepLines w:val="0"/>
        <w:pageBreakBefore w:val="0"/>
        <w:widowControl w:val="0"/>
        <w:numPr>
          <w:ilvl w:val="0"/>
          <w:numId w:val="0"/>
        </w:numPr>
        <w:tabs>
          <w:tab w:val="left" w:pos="1401"/>
          <w:tab w:val="left" w:pos="7177"/>
        </w:tabs>
        <w:kinsoku/>
        <w:wordWrap/>
        <w:overflowPunct/>
        <w:topLinePunct w:val="0"/>
        <w:autoSpaceDE w:val="0"/>
        <w:autoSpaceDN w:val="0"/>
        <w:bidi w:val="0"/>
        <w:adjustRightInd/>
        <w:snapToGrid/>
        <w:spacing w:line="5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4.我单位理解，你单位</w:t>
      </w:r>
      <w:r>
        <w:rPr>
          <w:rFonts w:hint="eastAsia" w:ascii="仿宋_GB2312" w:hAnsi="仿宋_GB2312" w:eastAsia="仿宋_GB2312" w:cs="仿宋_GB2312"/>
          <w:sz w:val="30"/>
          <w:szCs w:val="30"/>
          <w:lang w:eastAsia="zh-CN"/>
        </w:rPr>
        <w:t>只</w:t>
      </w:r>
      <w:r>
        <w:rPr>
          <w:rFonts w:hint="eastAsia" w:ascii="仿宋_GB2312" w:hAnsi="仿宋_GB2312" w:eastAsia="仿宋_GB2312" w:cs="仿宋_GB2312"/>
          <w:sz w:val="30"/>
          <w:szCs w:val="30"/>
        </w:rPr>
        <w:t>接受最</w:t>
      </w:r>
      <w:r>
        <w:rPr>
          <w:rFonts w:hint="eastAsia" w:ascii="仿宋_GB2312" w:hAnsi="仿宋_GB2312" w:eastAsia="仿宋_GB2312" w:cs="仿宋_GB2312"/>
          <w:sz w:val="30"/>
          <w:szCs w:val="30"/>
          <w:lang w:eastAsia="zh-CN"/>
        </w:rPr>
        <w:t>高</w:t>
      </w:r>
      <w:r>
        <w:rPr>
          <w:rFonts w:hint="eastAsia" w:ascii="仿宋_GB2312" w:hAnsi="仿宋_GB2312" w:eastAsia="仿宋_GB2312" w:cs="仿宋_GB2312"/>
          <w:sz w:val="30"/>
          <w:szCs w:val="30"/>
        </w:rPr>
        <w:t>的报价。同时也理解，你单位不负担我单位的任何报价费用。</w:t>
      </w:r>
    </w:p>
    <w:p>
      <w:pPr>
        <w:pStyle w:val="10"/>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8"/>
          <w:szCs w:val="28"/>
        </w:rPr>
      </w:pPr>
    </w:p>
    <w:p>
      <w:pPr>
        <w:keepNext w:val="0"/>
        <w:keepLines w:val="0"/>
        <w:pageBreakBefore w:val="0"/>
        <w:widowControl w:val="0"/>
        <w:tabs>
          <w:tab w:val="left" w:pos="9011"/>
        </w:tabs>
        <w:kinsoku/>
        <w:wordWrap/>
        <w:overflowPunct/>
        <w:topLinePunct w:val="0"/>
        <w:autoSpaceDE w:val="0"/>
        <w:autoSpaceDN w:val="0"/>
        <w:bidi w:val="0"/>
        <w:adjustRightInd/>
        <w:snapToGrid/>
        <w:spacing w:line="480" w:lineRule="auto"/>
        <w:textAlignment w:val="auto"/>
        <w:rPr>
          <w:rFonts w:hint="eastAsia" w:ascii="仿宋_GB2312" w:hAnsi="仿宋_GB2312" w:eastAsia="仿宋_GB2312" w:cs="仿宋_GB2312"/>
          <w:spacing w:val="-8"/>
          <w:sz w:val="28"/>
          <w:szCs w:val="28"/>
        </w:rPr>
      </w:pPr>
    </w:p>
    <w:p>
      <w:pPr>
        <w:keepNext w:val="0"/>
        <w:keepLines w:val="0"/>
        <w:pageBreakBefore w:val="0"/>
        <w:widowControl w:val="0"/>
        <w:tabs>
          <w:tab w:val="left" w:pos="9011"/>
        </w:tabs>
        <w:kinsoku/>
        <w:wordWrap/>
        <w:overflowPunct/>
        <w:topLinePunct w:val="0"/>
        <w:autoSpaceDE w:val="0"/>
        <w:autoSpaceDN w:val="0"/>
        <w:bidi w:val="0"/>
        <w:adjustRightInd/>
        <w:snapToGrid/>
        <w:spacing w:line="48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比选申请人（盖单位公章）：</w:t>
      </w:r>
      <w:r>
        <w:rPr>
          <w:rFonts w:hint="eastAsia" w:ascii="仿宋_GB2312" w:hAnsi="仿宋_GB2312" w:eastAsia="仿宋_GB2312" w:cs="仿宋_GB2312"/>
          <w:sz w:val="28"/>
          <w:szCs w:val="28"/>
          <w:u w:val="single"/>
        </w:rPr>
        <w:tab/>
      </w:r>
    </w:p>
    <w:p>
      <w:pPr>
        <w:keepNext w:val="0"/>
        <w:keepLines w:val="0"/>
        <w:pageBreakBefore w:val="0"/>
        <w:widowControl w:val="0"/>
        <w:tabs>
          <w:tab w:val="left" w:pos="9011"/>
        </w:tabs>
        <w:kinsoku/>
        <w:wordWrap/>
        <w:overflowPunct/>
        <w:topLinePunct w:val="0"/>
        <w:autoSpaceDE w:val="0"/>
        <w:autoSpaceDN w:val="0"/>
        <w:bidi w:val="0"/>
        <w:adjustRightInd/>
        <w:snapToGrid/>
        <w:spacing w:line="480" w:lineRule="auto"/>
        <w:textAlignment w:val="auto"/>
        <w:rPr>
          <w:rFonts w:hint="eastAsia" w:ascii="仿宋_GB2312" w:hAnsi="仿宋_GB2312" w:eastAsia="仿宋_GB2312" w:cs="仿宋_GB2312"/>
          <w:spacing w:val="-8"/>
          <w:sz w:val="28"/>
          <w:szCs w:val="28"/>
        </w:rPr>
      </w:pPr>
    </w:p>
    <w:p>
      <w:pPr>
        <w:keepNext w:val="0"/>
        <w:keepLines w:val="0"/>
        <w:pageBreakBefore w:val="0"/>
        <w:widowControl w:val="0"/>
        <w:tabs>
          <w:tab w:val="left" w:pos="9011"/>
        </w:tabs>
        <w:kinsoku/>
        <w:wordWrap/>
        <w:overflowPunct/>
        <w:topLinePunct w:val="0"/>
        <w:autoSpaceDE w:val="0"/>
        <w:autoSpaceDN w:val="0"/>
        <w:bidi w:val="0"/>
        <w:adjustRightInd/>
        <w:snapToGrid/>
        <w:spacing w:line="480" w:lineRule="auto"/>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pacing w:val="-8"/>
          <w:sz w:val="28"/>
          <w:szCs w:val="28"/>
        </w:rPr>
        <w:t>法定代表人或其委托代理人</w:t>
      </w:r>
      <w:r>
        <w:rPr>
          <w:rFonts w:hint="eastAsia" w:ascii="仿宋_GB2312" w:hAnsi="仿宋_GB2312" w:eastAsia="仿宋_GB2312" w:cs="仿宋_GB2312"/>
          <w:spacing w:val="-8"/>
          <w:sz w:val="28"/>
          <w:szCs w:val="28"/>
          <w:u w:val="none"/>
        </w:rPr>
        <w:t>（签字）</w:t>
      </w:r>
      <w:r>
        <w:rPr>
          <w:rFonts w:hint="eastAsia" w:ascii="仿宋_GB2312" w:hAnsi="仿宋_GB2312" w:eastAsia="仿宋_GB2312" w:cs="仿宋_GB2312"/>
          <w:spacing w:val="-8"/>
          <w:sz w:val="28"/>
          <w:szCs w:val="28"/>
        </w:rPr>
        <w:t>：</w:t>
      </w:r>
      <w:r>
        <w:rPr>
          <w:rFonts w:hint="eastAsia" w:ascii="仿宋_GB2312" w:hAnsi="仿宋_GB2312" w:eastAsia="仿宋_GB2312" w:cs="仿宋_GB2312"/>
          <w:sz w:val="28"/>
          <w:szCs w:val="28"/>
          <w:u w:val="single"/>
        </w:rPr>
        <w:tab/>
      </w:r>
    </w:p>
    <w:p>
      <w:pPr>
        <w:pStyle w:val="2"/>
        <w:spacing w:after="0"/>
        <w:ind w:left="0" w:leftChars="0" w:firstLine="0"/>
        <w:rPr>
          <w:rFonts w:hint="eastAsia" w:ascii="仿宋_GB2312" w:hAnsi="仿宋_GB2312" w:eastAsia="仿宋_GB2312" w:cs="仿宋_GB2312"/>
          <w:sz w:val="32"/>
          <w:szCs w:val="32"/>
          <w:u w:val="none"/>
          <w:lang w:eastAsia="zh-CN"/>
        </w:rPr>
      </w:pPr>
    </w:p>
    <w:p>
      <w:pPr>
        <w:pStyle w:val="2"/>
        <w:spacing w:after="0"/>
        <w:ind w:left="0" w:leftChars="0" w:firstLine="0"/>
        <w:rPr>
          <w:rFonts w:hint="default" w:ascii="仿宋_GB2312" w:hAnsi="仿宋_GB2312" w:eastAsia="仿宋_GB2312" w:cs="仿宋_GB2312"/>
          <w:sz w:val="32"/>
          <w:szCs w:val="32"/>
          <w:u w:val="none"/>
          <w:lang w:val="en-US"/>
        </w:rPr>
        <w:sectPr>
          <w:pgSz w:w="11910" w:h="16840"/>
          <w:pgMar w:top="1474" w:right="1474" w:bottom="1474" w:left="1587" w:header="0" w:footer="1400" w:gutter="0"/>
          <w:pgNumType w:fmt="decimal"/>
          <w:cols w:space="0" w:num="1"/>
          <w:rtlGutter w:val="0"/>
          <w:docGrid w:linePitch="0" w:charSpace="0"/>
        </w:sectPr>
      </w:pPr>
      <w:r>
        <w:rPr>
          <w:rFonts w:hint="eastAsia" w:ascii="仿宋_GB2312" w:hAnsi="仿宋_GB2312" w:eastAsia="仿宋_GB2312" w:cs="仿宋_GB2312"/>
          <w:sz w:val="32"/>
          <w:szCs w:val="32"/>
          <w:u w:val="none"/>
          <w:lang w:eastAsia="zh-CN"/>
        </w:rPr>
        <w:t>日期：</w:t>
      </w:r>
      <w:r>
        <w:rPr>
          <w:rFonts w:hint="eastAsia" w:ascii="仿宋_GB2312" w:hAnsi="仿宋_GB2312" w:eastAsia="仿宋_GB2312" w:cs="仿宋_GB2312"/>
          <w:sz w:val="32"/>
          <w:szCs w:val="32"/>
          <w:u w:val="single"/>
          <w:lang w:val="en-US" w:eastAsia="zh-CN"/>
        </w:rPr>
        <w:t xml:space="preserve">   2025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tbl>
      <w:tblPr>
        <w:tblStyle w:val="18"/>
        <w:tblpPr w:leftFromText="180" w:rightFromText="180" w:vertAnchor="text" w:horzAnchor="page" w:tblpX="1532" w:tblpY="137"/>
        <w:tblOverlap w:val="never"/>
        <w:tblW w:w="132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72"/>
        <w:gridCol w:w="585"/>
        <w:gridCol w:w="1575"/>
        <w:gridCol w:w="2415"/>
        <w:gridCol w:w="1275"/>
        <w:gridCol w:w="1485"/>
        <w:gridCol w:w="1503"/>
        <w:gridCol w:w="2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13227"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40"/>
                <w:szCs w:val="40"/>
                <w:u w:val="none"/>
                <w:lang w:val="en-US"/>
              </w:rPr>
            </w:pPr>
            <w:r>
              <w:rPr>
                <w:rFonts w:hint="eastAsia" w:ascii="方正小标宋简体" w:hAnsi="方正小标宋简体" w:eastAsia="方正小标宋简体" w:cs="方正小标宋简体"/>
                <w:i w:val="0"/>
                <w:color w:val="000000"/>
                <w:kern w:val="0"/>
                <w:sz w:val="40"/>
                <w:szCs w:val="40"/>
                <w:u w:val="none"/>
                <w:lang w:val="en-US" w:eastAsia="zh-CN" w:bidi="ar"/>
              </w:rPr>
              <w:t>2024年度报废处置车辆回收报价表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4"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类型</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车牌</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车型</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购置时间</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发动机号</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p>
          <w:p>
            <w:pPr>
              <w:widowControl/>
              <w:jc w:val="center"/>
              <w:textAlignment w:val="center"/>
              <w:rPr>
                <w:rFonts w:hint="eastAsia"/>
              </w:rPr>
            </w:pPr>
            <w:r>
              <w:rPr>
                <w:rFonts w:hint="eastAsia"/>
                <w:lang w:val="en-US" w:eastAsia="zh-CN"/>
              </w:rPr>
              <w:t>单车回收报价</w:t>
            </w:r>
            <w:r>
              <w:rPr>
                <w:rFonts w:hint="eastAsia"/>
                <w:lang w:val="en-US" w:eastAsia="zh-CN"/>
              </w:rPr>
              <w:br w:type="textWrapping"/>
            </w:r>
            <w:r>
              <w:rPr>
                <w:rFonts w:hint="eastAsia"/>
                <w:lang w:val="en-US" w:eastAsia="zh-CN"/>
              </w:rPr>
              <w:t>（元）</w:t>
            </w:r>
          </w:p>
        </w:tc>
        <w:tc>
          <w:tcPr>
            <w:tcW w:w="2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6辆车总报价</w:t>
            </w:r>
          </w:p>
          <w:p>
            <w:pPr>
              <w:pStyle w:val="2"/>
              <w:spacing w:after="0"/>
              <w:ind w:left="0" w:leftChars="0" w:firstLine="0"/>
              <w:jc w:val="center"/>
              <w:rPr>
                <w:rFonts w:hint="default" w:eastAsia="宋体"/>
                <w:lang w:val="en-US" w:eastAsia="zh-CN"/>
              </w:rPr>
            </w:pPr>
            <w:r>
              <w:rPr>
                <w:rFonts w:hint="eastAsia"/>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1" w:hRule="atLeast"/>
        </w:trPr>
        <w:tc>
          <w:tcPr>
            <w:tcW w:w="157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cs="宋体"/>
                <w:i w:val="0"/>
                <w:color w:val="000000"/>
                <w:sz w:val="24"/>
                <w:szCs w:val="24"/>
                <w:u w:val="none"/>
                <w:lang w:val="en-US" w:eastAsia="zh-CN"/>
              </w:rPr>
            </w:pPr>
            <w:r>
              <w:rPr>
                <w:rFonts w:hint="eastAsia" w:cs="宋体"/>
                <w:i w:val="0"/>
                <w:color w:val="000000"/>
                <w:kern w:val="0"/>
                <w:sz w:val="24"/>
                <w:szCs w:val="24"/>
                <w:u w:val="none"/>
                <w:lang w:val="en-US" w:eastAsia="zh-CN" w:bidi="ar"/>
              </w:rPr>
              <w:t>小型车</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宋体" w:eastAsia="仿宋_GB2312" w:cs="仿宋_GB2312"/>
                <w:i w:val="0"/>
                <w:color w:val="000000"/>
                <w:sz w:val="28"/>
                <w:szCs w:val="28"/>
                <w:u w:val="none"/>
              </w:rPr>
            </w:pPr>
            <w:r>
              <w:rPr>
                <w:rFonts w:hint="eastAsia" w:ascii="仿宋_GB2312" w:hAnsi="仿宋_GB2312" w:eastAsia="仿宋_GB2312" w:cs="仿宋_GB2312"/>
                <w:sz w:val="21"/>
                <w:szCs w:val="21"/>
                <w:u w:val="none"/>
                <w:vertAlign w:val="baseline"/>
                <w:lang w:val="en-US" w:eastAsia="zh-CN"/>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lang w:val="en-US" w:eastAsia="zh-CN"/>
              </w:rPr>
            </w:pPr>
            <w:r>
              <w:rPr>
                <w:rFonts w:hint="eastAsia" w:ascii="宋体" w:hAnsi="宋体" w:eastAsia="宋体" w:cs="宋体"/>
                <w:i w:val="0"/>
                <w:iCs w:val="0"/>
                <w:color w:val="000000"/>
                <w:kern w:val="0"/>
                <w:sz w:val="21"/>
                <w:szCs w:val="21"/>
                <w:u w:val="none"/>
                <w:lang w:val="en-US" w:eastAsia="zh-CN" w:bidi="ar"/>
              </w:rPr>
              <w:t>川A</w:t>
            </w:r>
            <w:r>
              <w:rPr>
                <w:rFonts w:hint="eastAsia" w:cs="宋体"/>
                <w:i w:val="0"/>
                <w:iCs w:val="0"/>
                <w:color w:val="000000"/>
                <w:kern w:val="0"/>
                <w:sz w:val="21"/>
                <w:szCs w:val="21"/>
                <w:u w:val="none"/>
                <w:lang w:val="en-US" w:eastAsia="zh-CN" w:bidi="ar"/>
              </w:rPr>
              <w:t>-1S1H7</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1"/>
                <w:szCs w:val="21"/>
                <w:u w:val="none"/>
                <w:lang w:val="en-US" w:eastAsia="zh-CN" w:bidi="ar"/>
              </w:rPr>
              <w:t>尼桑牌ZN103</w:t>
            </w:r>
            <w:r>
              <w:rPr>
                <w:rFonts w:hint="eastAsia" w:cs="宋体"/>
                <w:i w:val="0"/>
                <w:iCs w:val="0"/>
                <w:color w:val="000000"/>
                <w:kern w:val="0"/>
                <w:sz w:val="21"/>
                <w:szCs w:val="21"/>
                <w:u w:val="none"/>
                <w:lang w:val="en-US" w:eastAsia="zh-CN" w:bidi="ar"/>
              </w:rPr>
              <w:t>5U5K5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宋体" w:hAnsi="宋体" w:eastAsia="宋体" w:cs="宋体"/>
                <w:i w:val="0"/>
                <w:color w:val="000000"/>
                <w:sz w:val="24"/>
                <w:szCs w:val="24"/>
                <w:u w:val="none"/>
                <w:lang w:val="en-US" w:eastAsia="zh-CN"/>
              </w:rPr>
            </w:pPr>
            <w:r>
              <w:rPr>
                <w:rFonts w:hint="eastAsia" w:ascii="仿宋_GB2312" w:eastAsia="仿宋_GB2312" w:cs="仿宋_GB2312"/>
                <w:i w:val="0"/>
                <w:color w:val="000000"/>
                <w:kern w:val="0"/>
                <w:sz w:val="21"/>
                <w:szCs w:val="21"/>
                <w:u w:val="none"/>
                <w:lang w:val="en-US" w:eastAsia="zh-CN" w:bidi="ar"/>
              </w:rPr>
              <w:t>2017.11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eastAsia="仿宋_GB2312" w:cs="仿宋_GB2312"/>
                <w:i w:val="0"/>
                <w:color w:val="000000"/>
                <w:sz w:val="24"/>
                <w:szCs w:val="24"/>
                <w:u w:val="none"/>
                <w:lang w:val="en-US" w:eastAsia="zh-CN"/>
              </w:rPr>
              <w:t>264666D</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81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15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宋体" w:eastAsia="仿宋_GB2312" w:cs="仿宋_GB2312"/>
                <w:i w:val="0"/>
                <w:color w:val="000000"/>
                <w:sz w:val="28"/>
                <w:szCs w:val="28"/>
                <w:u w:val="none"/>
              </w:rPr>
            </w:pPr>
            <w:r>
              <w:rPr>
                <w:rFonts w:hint="eastAsia" w:ascii="仿宋_GB2312" w:hAnsi="仿宋_GB2312" w:eastAsia="仿宋_GB2312" w:cs="仿宋_GB2312"/>
                <w:sz w:val="21"/>
                <w:szCs w:val="21"/>
                <w:u w:val="none"/>
                <w:vertAlign w:val="baseline"/>
                <w:lang w:val="en-US" w:eastAsia="zh-CN"/>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lang w:val="en-US" w:eastAsia="zh-CN"/>
              </w:rPr>
            </w:pPr>
            <w:r>
              <w:rPr>
                <w:rFonts w:hint="eastAsia" w:ascii="宋体" w:hAnsi="宋体" w:eastAsia="宋体" w:cs="宋体"/>
                <w:i w:val="0"/>
                <w:iCs w:val="0"/>
                <w:color w:val="000000"/>
                <w:kern w:val="0"/>
                <w:sz w:val="21"/>
                <w:szCs w:val="21"/>
                <w:u w:val="none"/>
                <w:lang w:val="en-US" w:eastAsia="zh-CN" w:bidi="ar"/>
              </w:rPr>
              <w:t>川A</w:t>
            </w:r>
            <w:r>
              <w:rPr>
                <w:rFonts w:hint="eastAsia" w:cs="宋体"/>
                <w:i w:val="0"/>
                <w:iCs w:val="0"/>
                <w:color w:val="000000"/>
                <w:kern w:val="0"/>
                <w:sz w:val="21"/>
                <w:szCs w:val="21"/>
                <w:u w:val="none"/>
                <w:lang w:val="en-US" w:eastAsia="zh-CN" w:bidi="ar"/>
              </w:rPr>
              <w:t>-1RX44</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cs="宋体"/>
                <w:i w:val="0"/>
                <w:iCs w:val="0"/>
                <w:color w:val="000000"/>
                <w:kern w:val="0"/>
                <w:sz w:val="21"/>
                <w:szCs w:val="21"/>
                <w:u w:val="none"/>
                <w:lang w:val="en-US" w:eastAsia="zh-CN" w:bidi="ar"/>
              </w:rPr>
              <w:t>别克牌SGM7240CWAT</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宋体" w:hAnsi="宋体" w:eastAsia="宋体" w:cs="宋体"/>
                <w:i w:val="0"/>
                <w:color w:val="000000"/>
                <w:sz w:val="24"/>
                <w:szCs w:val="24"/>
                <w:u w:val="none"/>
                <w:lang w:val="en-US" w:eastAsia="zh-CN"/>
              </w:rPr>
            </w:pPr>
            <w:r>
              <w:rPr>
                <w:rFonts w:hint="eastAsia" w:ascii="仿宋_GB2312" w:eastAsia="仿宋_GB2312" w:cs="仿宋_GB2312"/>
                <w:i w:val="0"/>
                <w:color w:val="000000"/>
                <w:kern w:val="0"/>
                <w:sz w:val="21"/>
                <w:szCs w:val="21"/>
                <w:u w:val="none"/>
                <w:lang w:val="en-US" w:eastAsia="zh-CN" w:bidi="ar"/>
              </w:rPr>
              <w:t>2007.08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eastAsia="仿宋_GB2312" w:cs="仿宋_GB2312"/>
                <w:i w:val="0"/>
                <w:color w:val="000000"/>
                <w:sz w:val="24"/>
                <w:szCs w:val="24"/>
                <w:u w:val="none"/>
                <w:lang w:val="en-US" w:eastAsia="zh-CN"/>
              </w:rPr>
              <w:t>071300052</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81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5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宋体" w:eastAsia="仿宋_GB2312" w:cs="仿宋_GB2312"/>
                <w:i w:val="0"/>
                <w:color w:val="000000"/>
                <w:sz w:val="28"/>
                <w:szCs w:val="28"/>
                <w:u w:val="none"/>
              </w:rPr>
            </w:pPr>
            <w:r>
              <w:rPr>
                <w:rFonts w:hint="eastAsia" w:ascii="仿宋_GB2312" w:hAnsi="仿宋_GB2312" w:eastAsia="仿宋_GB2312" w:cs="仿宋_GB2312"/>
                <w:sz w:val="21"/>
                <w:szCs w:val="21"/>
                <w:u w:val="none"/>
                <w:vertAlign w:val="baseline"/>
                <w:lang w:val="en-US" w:eastAsia="zh-CN"/>
              </w:rPr>
              <w:t>3</w:t>
            </w:r>
          </w:p>
        </w:tc>
        <w:tc>
          <w:tcPr>
            <w:tcW w:w="15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lang w:val="en-US"/>
              </w:rPr>
            </w:pPr>
            <w:r>
              <w:rPr>
                <w:rFonts w:hint="eastAsia" w:ascii="宋体" w:hAnsi="宋体" w:eastAsia="宋体" w:cs="宋体"/>
                <w:i w:val="0"/>
                <w:iCs w:val="0"/>
                <w:color w:val="000000"/>
                <w:kern w:val="0"/>
                <w:sz w:val="21"/>
                <w:szCs w:val="21"/>
                <w:u w:val="none"/>
                <w:lang w:val="en-US" w:eastAsia="zh-CN" w:bidi="ar"/>
              </w:rPr>
              <w:t>川A</w:t>
            </w:r>
            <w:r>
              <w:rPr>
                <w:rFonts w:hint="eastAsia" w:cs="宋体"/>
                <w:i w:val="0"/>
                <w:iCs w:val="0"/>
                <w:color w:val="000000"/>
                <w:kern w:val="0"/>
                <w:sz w:val="21"/>
                <w:szCs w:val="21"/>
                <w:u w:val="none"/>
                <w:lang w:val="en-US" w:eastAsia="zh-CN" w:bidi="ar"/>
              </w:rPr>
              <w:t>-7Q677</w:t>
            </w:r>
          </w:p>
        </w:tc>
        <w:tc>
          <w:tcPr>
            <w:tcW w:w="24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cs="宋体"/>
                <w:i w:val="0"/>
                <w:iCs w:val="0"/>
                <w:color w:val="000000"/>
                <w:kern w:val="0"/>
                <w:sz w:val="21"/>
                <w:szCs w:val="21"/>
                <w:u w:val="none"/>
                <w:lang w:val="en-US" w:eastAsia="zh-CN" w:bidi="ar"/>
              </w:rPr>
              <w:t>别克牌SGM7240ATA</w:t>
            </w:r>
          </w:p>
        </w:tc>
        <w:tc>
          <w:tcPr>
            <w:tcW w:w="12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宋体" w:hAnsi="宋体" w:eastAsia="宋体" w:cs="宋体"/>
                <w:i w:val="0"/>
                <w:color w:val="000000"/>
                <w:sz w:val="24"/>
                <w:szCs w:val="24"/>
                <w:u w:val="none"/>
                <w:lang w:val="en-US" w:eastAsia="zh-CN"/>
              </w:rPr>
            </w:pPr>
            <w:r>
              <w:rPr>
                <w:rFonts w:hint="eastAsia" w:ascii="仿宋_GB2312" w:eastAsia="仿宋_GB2312" w:cs="仿宋_GB2312"/>
                <w:color w:val="000000"/>
                <w:sz w:val="21"/>
                <w:szCs w:val="21"/>
                <w:u w:val="none"/>
                <w:vertAlign w:val="baseline"/>
                <w:lang w:val="en-US" w:eastAsia="zh-CN" w:bidi="ar"/>
              </w:rPr>
              <w:t>2008</w:t>
            </w:r>
            <w:r>
              <w:rPr>
                <w:rFonts w:hint="eastAsia" w:ascii="仿宋_GB2312" w:hAnsi="宋体" w:eastAsia="仿宋_GB2312" w:cs="仿宋_GB2312"/>
                <w:color w:val="000000"/>
                <w:sz w:val="21"/>
                <w:szCs w:val="21"/>
                <w:u w:val="none"/>
                <w:vertAlign w:val="baseline"/>
                <w:lang w:val="en-US" w:eastAsia="zh-CN" w:bidi="ar"/>
              </w:rPr>
              <w:t>.</w:t>
            </w:r>
            <w:r>
              <w:rPr>
                <w:rFonts w:hint="eastAsia" w:ascii="仿宋_GB2312" w:eastAsia="仿宋_GB2312" w:cs="仿宋_GB2312"/>
                <w:color w:val="000000"/>
                <w:sz w:val="21"/>
                <w:szCs w:val="21"/>
                <w:u w:val="none"/>
                <w:vertAlign w:val="baseline"/>
                <w:lang w:val="en-US" w:eastAsia="zh-CN" w:bidi="ar"/>
              </w:rPr>
              <w:t>02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eastAsia="仿宋_GB2312" w:cs="仿宋_GB2312"/>
                <w:i w:val="0"/>
                <w:color w:val="000000"/>
                <w:sz w:val="24"/>
                <w:szCs w:val="24"/>
                <w:u w:val="none"/>
                <w:lang w:val="en-US" w:eastAsia="zh-CN"/>
              </w:rPr>
              <w:t>080150188</w:t>
            </w:r>
          </w:p>
        </w:tc>
        <w:tc>
          <w:tcPr>
            <w:tcW w:w="15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81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8" w:hRule="atLeast"/>
        </w:trPr>
        <w:tc>
          <w:tcPr>
            <w:tcW w:w="15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宋体" w:eastAsia="仿宋_GB2312" w:cs="仿宋_GB2312"/>
                <w:i w:val="0"/>
                <w:color w:val="000000"/>
                <w:sz w:val="28"/>
                <w:szCs w:val="28"/>
                <w:u w:val="none"/>
              </w:rPr>
            </w:pPr>
            <w:r>
              <w:rPr>
                <w:rFonts w:hint="eastAsia" w:ascii="仿宋_GB2312" w:hAnsi="仿宋_GB2312" w:eastAsia="仿宋_GB2312" w:cs="仿宋_GB2312"/>
                <w:sz w:val="21"/>
                <w:szCs w:val="21"/>
                <w:u w:val="none"/>
                <w:vertAlign w:val="baseline"/>
                <w:lang w:val="en-US" w:eastAsia="zh-CN"/>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lang w:val="en-US" w:eastAsia="zh-CN"/>
              </w:rPr>
            </w:pPr>
            <w:r>
              <w:rPr>
                <w:rFonts w:hint="eastAsia" w:ascii="宋体" w:hAnsi="宋体" w:eastAsia="宋体" w:cs="宋体"/>
                <w:i w:val="0"/>
                <w:iCs w:val="0"/>
                <w:color w:val="000000"/>
                <w:kern w:val="0"/>
                <w:sz w:val="21"/>
                <w:szCs w:val="21"/>
                <w:u w:val="none"/>
                <w:lang w:val="en-US" w:eastAsia="zh-CN" w:bidi="ar"/>
              </w:rPr>
              <w:t>川A</w:t>
            </w:r>
            <w:r>
              <w:rPr>
                <w:rFonts w:hint="eastAsia" w:cs="宋体"/>
                <w:i w:val="0"/>
                <w:iCs w:val="0"/>
                <w:color w:val="000000"/>
                <w:kern w:val="0"/>
                <w:sz w:val="21"/>
                <w:szCs w:val="21"/>
                <w:u w:val="none"/>
                <w:lang w:val="en-US" w:eastAsia="zh-CN" w:bidi="ar"/>
              </w:rPr>
              <w:t>-H4S83</w:t>
            </w:r>
          </w:p>
        </w:tc>
        <w:tc>
          <w:tcPr>
            <w:tcW w:w="24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cs="宋体"/>
                <w:i w:val="0"/>
                <w:iCs w:val="0"/>
                <w:color w:val="000000"/>
                <w:kern w:val="0"/>
                <w:sz w:val="21"/>
                <w:szCs w:val="21"/>
                <w:u w:val="none"/>
                <w:lang w:val="en-US" w:eastAsia="zh-CN" w:bidi="ar"/>
              </w:rPr>
              <w:t>帕沙特SVW7183SJD</w:t>
            </w:r>
          </w:p>
        </w:tc>
        <w:tc>
          <w:tcPr>
            <w:tcW w:w="12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宋体" w:hAnsi="宋体" w:eastAsia="宋体" w:cs="宋体"/>
                <w:i w:val="0"/>
                <w:color w:val="000000"/>
                <w:sz w:val="24"/>
                <w:szCs w:val="24"/>
                <w:u w:val="none"/>
                <w:lang w:val="en-US" w:eastAsia="zh-CN"/>
              </w:rPr>
            </w:pPr>
            <w:r>
              <w:rPr>
                <w:rFonts w:hint="eastAsia" w:ascii="仿宋_GB2312" w:hAnsi="宋体" w:eastAsia="仿宋_GB2312" w:cs="仿宋_GB2312"/>
                <w:i w:val="0"/>
                <w:color w:val="000000"/>
                <w:kern w:val="0"/>
                <w:sz w:val="21"/>
                <w:szCs w:val="21"/>
                <w:u w:val="none"/>
                <w:lang w:val="en-US" w:eastAsia="zh-CN" w:bidi="ar"/>
              </w:rPr>
              <w:t>20</w:t>
            </w:r>
            <w:r>
              <w:rPr>
                <w:rFonts w:hint="eastAsia" w:ascii="仿宋_GB2312" w:eastAsia="仿宋_GB2312" w:cs="仿宋_GB2312"/>
                <w:i w:val="0"/>
                <w:color w:val="000000"/>
                <w:kern w:val="0"/>
                <w:sz w:val="21"/>
                <w:szCs w:val="21"/>
                <w:u w:val="none"/>
                <w:lang w:val="en-US" w:eastAsia="zh-CN" w:bidi="ar"/>
              </w:rPr>
              <w:t>10</w:t>
            </w:r>
            <w:r>
              <w:rPr>
                <w:rFonts w:hint="eastAsia" w:ascii="仿宋_GB2312" w:hAnsi="宋体" w:eastAsia="仿宋_GB2312" w:cs="仿宋_GB2312"/>
                <w:i w:val="0"/>
                <w:color w:val="000000"/>
                <w:kern w:val="0"/>
                <w:sz w:val="21"/>
                <w:szCs w:val="21"/>
                <w:u w:val="none"/>
                <w:lang w:val="en-US" w:eastAsia="zh-CN" w:bidi="ar"/>
              </w:rPr>
              <w:t>.</w:t>
            </w:r>
            <w:r>
              <w:rPr>
                <w:rFonts w:hint="eastAsia" w:ascii="仿宋_GB2312" w:eastAsia="仿宋_GB2312" w:cs="仿宋_GB2312"/>
                <w:i w:val="0"/>
                <w:color w:val="000000"/>
                <w:kern w:val="0"/>
                <w:sz w:val="21"/>
                <w:szCs w:val="21"/>
                <w:u w:val="none"/>
                <w:lang w:val="en-US" w:eastAsia="zh-CN" w:bidi="ar"/>
              </w:rPr>
              <w:t>02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eastAsia="仿宋_GB2312" w:cs="仿宋_GB2312"/>
                <w:i w:val="0"/>
                <w:color w:val="000000"/>
                <w:sz w:val="24"/>
                <w:szCs w:val="24"/>
                <w:u w:val="none"/>
                <w:lang w:val="en-US" w:eastAsia="zh-CN"/>
              </w:rPr>
              <w:t>065505</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81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3" w:hRule="atLeast"/>
        </w:trPr>
        <w:tc>
          <w:tcPr>
            <w:tcW w:w="15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i w:val="0"/>
                <w:color w:val="000000"/>
                <w:sz w:val="24"/>
                <w:szCs w:val="24"/>
                <w:u w:val="none"/>
                <w:lang w:val="en-US" w:eastAsia="zh-CN"/>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sz w:val="21"/>
                <w:szCs w:val="21"/>
                <w:u w:val="none"/>
                <w:vertAlign w:val="baseline"/>
                <w:lang w:val="en-US" w:eastAsia="zh-CN"/>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eastAsia="仿宋_GB2312" w:cs="仿宋_GB2312"/>
                <w:i w:val="0"/>
                <w:color w:val="000000"/>
                <w:sz w:val="28"/>
                <w:szCs w:val="28"/>
                <w:u w:val="none"/>
                <w:lang w:eastAsia="zh-CN"/>
              </w:rPr>
            </w:pPr>
            <w:r>
              <w:rPr>
                <w:rFonts w:hint="eastAsia" w:ascii="宋体" w:hAnsi="宋体" w:eastAsia="宋体" w:cs="宋体"/>
                <w:i w:val="0"/>
                <w:iCs w:val="0"/>
                <w:color w:val="000000"/>
                <w:kern w:val="0"/>
                <w:sz w:val="21"/>
                <w:szCs w:val="21"/>
                <w:u w:val="none"/>
                <w:lang w:val="en-US" w:eastAsia="zh-CN" w:bidi="ar"/>
              </w:rPr>
              <w:t>川A</w:t>
            </w:r>
            <w:r>
              <w:rPr>
                <w:rFonts w:hint="eastAsia" w:cs="宋体"/>
                <w:i w:val="0"/>
                <w:iCs w:val="0"/>
                <w:color w:val="000000"/>
                <w:kern w:val="0"/>
                <w:sz w:val="21"/>
                <w:szCs w:val="21"/>
                <w:u w:val="none"/>
                <w:lang w:val="en-US" w:eastAsia="zh-CN" w:bidi="ar"/>
              </w:rPr>
              <w:t>-VP481</w:t>
            </w:r>
          </w:p>
        </w:tc>
        <w:tc>
          <w:tcPr>
            <w:tcW w:w="24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cs="宋体"/>
                <w:i w:val="0"/>
                <w:color w:val="000000"/>
                <w:sz w:val="22"/>
                <w:szCs w:val="22"/>
                <w:u w:val="none"/>
                <w:lang w:eastAsia="zh-CN"/>
              </w:rPr>
            </w:pPr>
            <w:r>
              <w:rPr>
                <w:rFonts w:hint="eastAsia" w:cs="宋体"/>
                <w:i w:val="0"/>
                <w:iCs w:val="0"/>
                <w:color w:val="000000"/>
                <w:kern w:val="0"/>
                <w:sz w:val="21"/>
                <w:szCs w:val="21"/>
                <w:u w:val="none"/>
                <w:lang w:val="en-US" w:eastAsia="zh-CN" w:bidi="ar"/>
              </w:rPr>
              <w:t>帕沙特SVW7183TJD</w:t>
            </w:r>
          </w:p>
        </w:tc>
        <w:tc>
          <w:tcPr>
            <w:tcW w:w="12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cs="宋体"/>
                <w:i w:val="0"/>
                <w:color w:val="000000"/>
                <w:sz w:val="24"/>
                <w:szCs w:val="24"/>
                <w:u w:val="none"/>
                <w:lang w:val="en-US" w:eastAsia="zh-CN"/>
              </w:rPr>
            </w:pPr>
            <w:r>
              <w:rPr>
                <w:rFonts w:hint="eastAsia" w:ascii="仿宋_GB2312" w:hAnsi="宋体" w:eastAsia="仿宋_GB2312" w:cs="仿宋_GB2312"/>
                <w:i w:val="0"/>
                <w:color w:val="000000"/>
                <w:kern w:val="0"/>
                <w:sz w:val="21"/>
                <w:szCs w:val="21"/>
                <w:u w:val="none"/>
                <w:lang w:val="en-US" w:eastAsia="zh-CN" w:bidi="ar"/>
              </w:rPr>
              <w:t>201</w:t>
            </w:r>
            <w:r>
              <w:rPr>
                <w:rFonts w:hint="eastAsia" w:ascii="仿宋_GB2312" w:eastAsia="仿宋_GB2312" w:cs="仿宋_GB2312"/>
                <w:i w:val="0"/>
                <w:color w:val="000000"/>
                <w:kern w:val="0"/>
                <w:sz w:val="21"/>
                <w:szCs w:val="21"/>
                <w:u w:val="none"/>
                <w:lang w:val="en-US" w:eastAsia="zh-CN" w:bidi="ar"/>
              </w:rPr>
              <w:t>0</w:t>
            </w:r>
            <w:r>
              <w:rPr>
                <w:rFonts w:hint="eastAsia" w:ascii="仿宋_GB2312" w:hAnsi="宋体" w:eastAsia="仿宋_GB2312" w:cs="仿宋_GB2312"/>
                <w:i w:val="0"/>
                <w:color w:val="000000"/>
                <w:kern w:val="0"/>
                <w:sz w:val="21"/>
                <w:szCs w:val="21"/>
                <w:u w:val="none"/>
                <w:lang w:val="en-US" w:eastAsia="zh-CN" w:bidi="ar"/>
              </w:rPr>
              <w:t>.</w:t>
            </w:r>
            <w:r>
              <w:rPr>
                <w:rFonts w:hint="eastAsia" w:ascii="仿宋_GB2312" w:eastAsia="仿宋_GB2312" w:cs="仿宋_GB2312"/>
                <w:i w:val="0"/>
                <w:color w:val="000000"/>
                <w:kern w:val="0"/>
                <w:sz w:val="21"/>
                <w:szCs w:val="21"/>
                <w:u w:val="none"/>
                <w:lang w:val="en-US" w:eastAsia="zh-CN" w:bidi="ar"/>
              </w:rPr>
              <w:t>12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lang w:val="en-US" w:eastAsia="zh-CN"/>
              </w:rPr>
            </w:pPr>
            <w:r>
              <w:rPr>
                <w:rFonts w:hint="eastAsia" w:ascii="仿宋_GB2312" w:eastAsia="仿宋_GB2312" w:cs="仿宋_GB2312"/>
                <w:i w:val="0"/>
                <w:color w:val="000000"/>
                <w:sz w:val="24"/>
                <w:szCs w:val="24"/>
                <w:u w:val="none"/>
                <w:lang w:val="en-US" w:eastAsia="zh-CN"/>
              </w:rPr>
              <w:t>134806</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81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4" w:hRule="atLeast"/>
        </w:trPr>
        <w:tc>
          <w:tcPr>
            <w:tcW w:w="157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cs="宋体"/>
                <w:i w:val="0"/>
                <w:color w:val="000000"/>
                <w:sz w:val="24"/>
                <w:szCs w:val="24"/>
                <w:u w:val="none"/>
                <w:lang w:val="en-US" w:eastAsia="zh-CN" w:bidi="ar"/>
              </w:rPr>
            </w:pPr>
            <w:r>
              <w:rPr>
                <w:rFonts w:hint="eastAsia" w:cs="宋体"/>
                <w:i w:val="0"/>
                <w:color w:val="000000"/>
                <w:sz w:val="24"/>
                <w:szCs w:val="24"/>
                <w:u w:val="none"/>
                <w:lang w:val="en-US" w:eastAsia="zh-CN" w:bidi="ar"/>
              </w:rPr>
              <w:t>大巴车</w:t>
            </w:r>
          </w:p>
          <w:p>
            <w:pPr>
              <w:jc w:val="center"/>
              <w:rPr>
                <w:rFonts w:hint="eastAsia" w:ascii="宋体" w:hAnsi="宋体" w:eastAsia="宋体" w:cs="宋体"/>
                <w:i w:val="0"/>
                <w:color w:val="000000"/>
                <w:sz w:val="24"/>
                <w:szCs w:val="24"/>
                <w:u w:val="none"/>
                <w:lang w:eastAsia="zh-CN"/>
              </w:rPr>
            </w:pPr>
            <w:r>
              <w:rPr>
                <w:rFonts w:hint="eastAsia" w:cs="宋体"/>
                <w:i w:val="0"/>
                <w:color w:val="000000"/>
                <w:sz w:val="24"/>
                <w:szCs w:val="24"/>
                <w:u w:val="none"/>
                <w:lang w:val="en-US" w:eastAsia="zh-CN" w:bidi="ar"/>
              </w:rPr>
              <w:t>（50座）</w:t>
            </w:r>
          </w:p>
        </w:tc>
        <w:tc>
          <w:tcPr>
            <w:tcW w:w="58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宋体" w:eastAsia="仿宋_GB2312" w:cs="仿宋_GB2312"/>
                <w:i w:val="0"/>
                <w:color w:val="000000"/>
                <w:sz w:val="28"/>
                <w:szCs w:val="28"/>
                <w:u w:val="none"/>
              </w:rPr>
            </w:pPr>
            <w:r>
              <w:rPr>
                <w:rFonts w:hint="eastAsia" w:ascii="仿宋_GB2312" w:hAnsi="仿宋_GB2312" w:eastAsia="仿宋_GB2312" w:cs="仿宋_GB2312"/>
                <w:sz w:val="21"/>
                <w:szCs w:val="21"/>
                <w:u w:val="none"/>
                <w:vertAlign w:val="baseline"/>
                <w:lang w:val="en-US" w:eastAsia="zh-CN"/>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川A</w:t>
            </w:r>
            <w:r>
              <w:rPr>
                <w:rFonts w:hint="eastAsia" w:cs="宋体"/>
                <w:i w:val="0"/>
                <w:iCs w:val="0"/>
                <w:color w:val="000000"/>
                <w:kern w:val="0"/>
                <w:sz w:val="21"/>
                <w:szCs w:val="21"/>
                <w:u w:val="none"/>
                <w:lang w:val="en-US" w:eastAsia="zh-CN" w:bidi="ar"/>
              </w:rPr>
              <w:t>-Y6929</w:t>
            </w:r>
          </w:p>
        </w:tc>
        <w:tc>
          <w:tcPr>
            <w:tcW w:w="24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lang w:eastAsia="zh-CN"/>
              </w:rPr>
            </w:pPr>
            <w:r>
              <w:rPr>
                <w:rFonts w:hint="eastAsia" w:cs="宋体"/>
                <w:i w:val="0"/>
                <w:iCs w:val="0"/>
                <w:color w:val="000000"/>
                <w:kern w:val="0"/>
                <w:sz w:val="21"/>
                <w:szCs w:val="21"/>
                <w:u w:val="none"/>
                <w:lang w:val="en-US" w:eastAsia="zh-CN" w:bidi="ar"/>
              </w:rPr>
              <w:t>宇通</w:t>
            </w:r>
            <w:r>
              <w:rPr>
                <w:rFonts w:hint="eastAsia" w:ascii="宋体" w:hAnsi="宋体" w:eastAsia="宋体" w:cs="宋体"/>
                <w:i w:val="0"/>
                <w:iCs w:val="0"/>
                <w:color w:val="000000"/>
                <w:kern w:val="0"/>
                <w:sz w:val="21"/>
                <w:szCs w:val="21"/>
                <w:u w:val="none"/>
                <w:lang w:val="en-US" w:eastAsia="zh-CN" w:bidi="ar"/>
              </w:rPr>
              <w:t>牌SCT6703TRB53L</w:t>
            </w:r>
          </w:p>
        </w:tc>
        <w:tc>
          <w:tcPr>
            <w:tcW w:w="12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仿宋_GB2312" w:eastAsia="仿宋_GB2312" w:cs="仿宋_GB2312"/>
                <w:i w:val="0"/>
                <w:color w:val="000000"/>
                <w:kern w:val="0"/>
                <w:sz w:val="21"/>
                <w:szCs w:val="21"/>
                <w:u w:val="none"/>
                <w:lang w:val="en-US" w:eastAsia="zh-CN" w:bidi="ar"/>
              </w:rPr>
              <w:t>2017.11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eastAsia="仿宋_GB2312" w:cs="仿宋_GB2312"/>
                <w:i w:val="0"/>
                <w:color w:val="000000"/>
                <w:sz w:val="24"/>
                <w:szCs w:val="24"/>
                <w:u w:val="none"/>
                <w:lang w:val="en-US" w:eastAsia="zh-CN"/>
              </w:rPr>
              <w:t>1617J118200</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817"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 w:hRule="atLeast"/>
        </w:trPr>
        <w:tc>
          <w:tcPr>
            <w:tcW w:w="13227" w:type="dxa"/>
            <w:gridSpan w:val="8"/>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eastAsia="仿宋_GB2312" w:cs="仿宋_GB2312"/>
                <w:i w:val="0"/>
                <w:color w:val="000000"/>
                <w:sz w:val="28"/>
                <w:szCs w:val="28"/>
                <w:u w:val="single"/>
                <w:lang w:val="en-US" w:eastAsia="zh-CN"/>
              </w:rPr>
            </w:pPr>
            <w:r>
              <w:rPr>
                <w:rFonts w:hint="eastAsia" w:ascii="宋体" w:hAnsi="宋体" w:eastAsia="宋体" w:cs="宋体"/>
                <w:i w:val="0"/>
                <w:color w:val="000000"/>
                <w:kern w:val="0"/>
                <w:sz w:val="32"/>
                <w:szCs w:val="32"/>
                <w:u w:val="none"/>
                <w:lang w:val="en-US" w:eastAsia="zh-CN" w:bidi="ar"/>
              </w:rPr>
              <w:t>合计：</w:t>
            </w:r>
            <w:r>
              <w:rPr>
                <w:rFonts w:hint="eastAsia" w:cs="宋体"/>
                <w:i w:val="0"/>
                <w:color w:val="000000"/>
                <w:kern w:val="0"/>
                <w:sz w:val="32"/>
                <w:szCs w:val="32"/>
                <w:u w:val="none"/>
                <w:lang w:val="en-US" w:eastAsia="zh-CN" w:bidi="ar"/>
              </w:rPr>
              <w:t xml:space="preserve">   6辆车</w:t>
            </w:r>
            <w:r>
              <w:rPr>
                <w:rFonts w:hint="eastAsia" w:ascii="仿宋_GB2312" w:eastAsia="仿宋_GB2312" w:cs="仿宋_GB2312"/>
                <w:i w:val="0"/>
                <w:color w:val="000000"/>
                <w:sz w:val="28"/>
                <w:szCs w:val="28"/>
                <w:u w:val="none"/>
                <w:lang w:eastAsia="zh-CN"/>
              </w:rPr>
              <w:t>总报价</w:t>
            </w:r>
            <w:r>
              <w:rPr>
                <w:rFonts w:hint="eastAsia" w:ascii="仿宋_GB2312" w:eastAsia="仿宋_GB2312" w:cs="仿宋_GB2312"/>
                <w:i w:val="0"/>
                <w:color w:val="000000"/>
                <w:sz w:val="28"/>
                <w:szCs w:val="28"/>
                <w:u w:val="none"/>
                <w:lang w:val="en-US" w:eastAsia="zh-CN"/>
              </w:rPr>
              <w:t>共</w:t>
            </w:r>
            <w:r>
              <w:rPr>
                <w:rFonts w:hint="eastAsia" w:ascii="仿宋_GB2312" w:eastAsia="仿宋_GB2312" w:cs="仿宋_GB2312"/>
                <w:i w:val="0"/>
                <w:color w:val="000000"/>
                <w:sz w:val="28"/>
                <w:szCs w:val="28"/>
                <w:u w:val="none"/>
                <w:lang w:eastAsia="zh-CN"/>
              </w:rPr>
              <w:t>计人民币</w:t>
            </w:r>
            <w:r>
              <w:rPr>
                <w:rFonts w:hint="eastAsia" w:ascii="仿宋_GB2312" w:eastAsia="仿宋_GB2312" w:cs="仿宋_GB2312"/>
                <w:i w:val="0"/>
                <w:color w:val="000000"/>
                <w:sz w:val="28"/>
                <w:szCs w:val="28"/>
                <w:u w:val="none"/>
                <w:lang w:val="en-US" w:eastAsia="zh-CN"/>
              </w:rPr>
              <w:t>大写：</w:t>
            </w:r>
            <w:r>
              <w:rPr>
                <w:rFonts w:hint="eastAsia" w:ascii="仿宋_GB2312" w:eastAsia="仿宋_GB2312" w:cs="仿宋_GB2312"/>
                <w:i w:val="0"/>
                <w:color w:val="000000"/>
                <w:sz w:val="28"/>
                <w:szCs w:val="28"/>
                <w:u w:val="single"/>
                <w:lang w:val="en-US" w:eastAsia="zh-CN"/>
              </w:rPr>
              <w:t xml:space="preserve">                           </w:t>
            </w:r>
          </w:p>
          <w:p>
            <w:pPr>
              <w:keepNext w:val="0"/>
              <w:keepLines w:val="0"/>
              <w:widowControl/>
              <w:suppressLineNumbers w:val="0"/>
              <w:jc w:val="left"/>
              <w:textAlignment w:val="center"/>
              <w:rPr>
                <w:rFonts w:hint="default" w:ascii="宋体" w:hAnsi="宋体" w:eastAsia="宋体" w:cs="宋体"/>
                <w:i w:val="0"/>
                <w:color w:val="000000"/>
                <w:sz w:val="24"/>
                <w:szCs w:val="24"/>
                <w:u w:val="single"/>
                <w:lang w:val="en-US" w:eastAsia="zh-CN"/>
              </w:rPr>
            </w:pPr>
            <w:r>
              <w:rPr>
                <w:rFonts w:hint="eastAsia" w:ascii="Times New Roman" w:eastAsia="宋体"/>
                <w:sz w:val="21"/>
                <w:lang w:eastAsia="zh-CN"/>
              </w:rPr>
              <w:t>注：</w:t>
            </w:r>
            <w:r>
              <w:rPr>
                <w:rFonts w:hint="eastAsia" w:ascii="Times New Roman"/>
                <w:sz w:val="21"/>
                <w:lang w:val="en-US" w:eastAsia="zh-CN"/>
              </w:rPr>
              <w:t>此表</w:t>
            </w:r>
            <w:r>
              <w:rPr>
                <w:rFonts w:hint="eastAsia" w:ascii="Times New Roman" w:eastAsia="宋体"/>
                <w:sz w:val="21"/>
                <w:lang w:eastAsia="zh-CN"/>
              </w:rPr>
              <w:t>所报的回收单价、总价均不含税</w:t>
            </w:r>
            <w:r>
              <w:rPr>
                <w:rFonts w:hint="eastAsia" w:ascii="Times New Roman"/>
                <w:sz w:val="21"/>
                <w:lang w:val="en-US" w:eastAsia="zh-CN"/>
              </w:rPr>
              <w:t>金</w:t>
            </w:r>
            <w:r>
              <w:rPr>
                <w:rFonts w:hint="eastAsia" w:ascii="Times New Roman"/>
                <w:sz w:val="21"/>
                <w:lang w:eastAsia="zh-CN"/>
              </w:rPr>
              <w:t>，</w:t>
            </w:r>
            <w:r>
              <w:rPr>
                <w:rFonts w:hint="eastAsia" w:ascii="Times New Roman"/>
                <w:sz w:val="21"/>
                <w:lang w:val="en-US" w:eastAsia="zh-CN"/>
              </w:rPr>
              <w:t>增值税按3%计算加入合同中签订</w:t>
            </w:r>
            <w:r>
              <w:rPr>
                <w:rFonts w:hint="eastAsia" w:ascii="Times New Roman" w:eastAsia="宋体"/>
                <w:sz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13227"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8"/>
                <w:szCs w:val="28"/>
                <w:u w:val="none"/>
                <w:lang w:val="en-US" w:eastAsia="zh-CN" w:bidi="ar"/>
              </w:rPr>
              <w:t>完善</w:t>
            </w:r>
            <w:r>
              <w:rPr>
                <w:rFonts w:hint="eastAsia" w:cs="宋体"/>
                <w:i w:val="0"/>
                <w:color w:val="000000"/>
                <w:kern w:val="0"/>
                <w:sz w:val="28"/>
                <w:szCs w:val="28"/>
                <w:u w:val="none"/>
                <w:lang w:val="en-US" w:eastAsia="zh-CN" w:bidi="ar"/>
              </w:rPr>
              <w:t>6</w:t>
            </w:r>
            <w:r>
              <w:rPr>
                <w:rFonts w:hint="eastAsia" w:ascii="宋体" w:hAnsi="宋体" w:eastAsia="宋体" w:cs="宋体"/>
                <w:i w:val="0"/>
                <w:color w:val="000000"/>
                <w:kern w:val="0"/>
                <w:sz w:val="28"/>
                <w:szCs w:val="28"/>
                <w:u w:val="none"/>
                <w:lang w:val="en-US" w:eastAsia="zh-CN" w:bidi="ar"/>
              </w:rPr>
              <w:t>台报废车辆注销手续时间</w:t>
            </w:r>
            <w:r>
              <w:rPr>
                <w:rStyle w:val="39"/>
                <w:lang w:val="en-US" w:eastAsia="zh-CN" w:bidi="ar"/>
              </w:rPr>
              <w:t xml:space="preserve">              </w:t>
            </w:r>
            <w:r>
              <w:rPr>
                <w:rStyle w:val="40"/>
                <w:lang w:val="en-US" w:eastAsia="zh-CN" w:bidi="ar"/>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9" w:hRule="atLeast"/>
        </w:trPr>
        <w:tc>
          <w:tcPr>
            <w:tcW w:w="13227"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4"/>
                <w:szCs w:val="24"/>
                <w:u w:val="none"/>
                <w:lang w:val="en-US" w:eastAsia="zh-CN" w:bidi="ar"/>
              </w:rPr>
              <w:br w:type="textWrapping"/>
            </w:r>
            <w:r>
              <w:rPr>
                <w:rFonts w:hint="eastAsia" w:cs="宋体"/>
                <w:i w:val="0"/>
                <w:color w:val="000000"/>
                <w:kern w:val="0"/>
                <w:sz w:val="24"/>
                <w:szCs w:val="24"/>
                <w:u w:val="none"/>
                <w:lang w:val="en-US" w:eastAsia="zh-CN" w:bidi="ar"/>
              </w:rPr>
              <w:t>比选人申请</w:t>
            </w:r>
            <w:r>
              <w:rPr>
                <w:rFonts w:hint="eastAsia" w:ascii="宋体" w:hAnsi="宋体" w:eastAsia="宋体" w:cs="宋体"/>
                <w:i w:val="0"/>
                <w:color w:val="000000"/>
                <w:kern w:val="0"/>
                <w:sz w:val="24"/>
                <w:szCs w:val="24"/>
                <w:u w:val="none"/>
                <w:lang w:val="en-US" w:eastAsia="zh-CN" w:bidi="ar"/>
              </w:rPr>
              <w:t>（签字盖章）：</w:t>
            </w:r>
            <w:r>
              <w:rPr>
                <w:rStyle w:val="38"/>
                <w:lang w:val="en-US" w:eastAsia="zh-CN" w:bidi="ar"/>
              </w:rPr>
              <w:t xml:space="preserve">                                                               </w:t>
            </w:r>
            <w:r>
              <w:rPr>
                <w:rStyle w:val="37"/>
                <w:lang w:val="en-US" w:eastAsia="zh-CN" w:bidi="ar"/>
              </w:rPr>
              <w:br w:type="textWrapping"/>
            </w:r>
            <w:r>
              <w:rPr>
                <w:rStyle w:val="37"/>
                <w:lang w:val="en-US" w:eastAsia="zh-CN" w:bidi="ar"/>
              </w:rPr>
              <w:br w:type="textWrapping"/>
            </w:r>
            <w:r>
              <w:rPr>
                <w:rStyle w:val="37"/>
                <w:lang w:val="en-US" w:eastAsia="zh-CN" w:bidi="ar"/>
              </w:rPr>
              <w:t>经办人姓名：</w:t>
            </w:r>
            <w:r>
              <w:rPr>
                <w:rStyle w:val="38"/>
                <w:lang w:val="en-US" w:eastAsia="zh-CN" w:bidi="ar"/>
              </w:rPr>
              <w:t xml:space="preserve">                   </w:t>
            </w:r>
            <w:r>
              <w:rPr>
                <w:rStyle w:val="37"/>
                <w:lang w:val="en-US" w:eastAsia="zh-CN" w:bidi="ar"/>
              </w:rPr>
              <w:t xml:space="preserve">     联系电话：</w:t>
            </w:r>
            <w:r>
              <w:rPr>
                <w:rStyle w:val="38"/>
                <w:lang w:val="en-US" w:eastAsia="zh-CN" w:bidi="ar"/>
              </w:rPr>
              <w:t xml:space="preserve">                      </w:t>
            </w:r>
            <w:r>
              <w:rPr>
                <w:rStyle w:val="37"/>
                <w:lang w:val="en-US" w:eastAsia="zh-CN" w:bidi="ar"/>
              </w:rPr>
              <w:t xml:space="preserve">       时间：        年     月      日</w:t>
            </w:r>
          </w:p>
        </w:tc>
      </w:tr>
    </w:tbl>
    <w:p>
      <w:pPr>
        <w:rPr>
          <w:rFonts w:ascii="Times New Roman" w:eastAsia="Times New Roman"/>
          <w:sz w:val="21"/>
        </w:rPr>
      </w:pPr>
      <w:r>
        <w:rPr>
          <w:rFonts w:ascii="Times New Roman" w:eastAsia="Times New Roman"/>
          <w:sz w:val="21"/>
        </w:rPr>
        <w:br w:type="page"/>
      </w:r>
    </w:p>
    <w:p>
      <w:pPr>
        <w:pStyle w:val="2"/>
        <w:sectPr>
          <w:pgSz w:w="16840" w:h="11910" w:orient="landscape"/>
          <w:pgMar w:top="918" w:right="1582" w:bottom="918" w:left="1600" w:header="0" w:footer="1400" w:gutter="0"/>
          <w:pgNumType w:fmt="decimal"/>
          <w:cols w:space="0" w:num="1"/>
          <w:rtlGutter w:val="0"/>
          <w:docGrid w:linePitch="0" w:charSpace="0"/>
        </w:sectPr>
      </w:pPr>
    </w:p>
    <w:p>
      <w:pPr>
        <w:pStyle w:val="6"/>
        <w:keepNext w:val="0"/>
        <w:keepLines w:val="0"/>
        <w:pageBreakBefore w:val="0"/>
        <w:widowControl w:val="0"/>
        <w:kinsoku/>
        <w:wordWrap/>
        <w:overflowPunct/>
        <w:topLinePunct w:val="0"/>
        <w:autoSpaceDE w:val="0"/>
        <w:autoSpaceDN w:val="0"/>
        <w:bidi w:val="0"/>
        <w:adjustRightInd/>
        <w:snapToGrid/>
        <w:spacing w:before="0"/>
        <w:ind w:left="0" w:leftChars="0" w:firstLine="0" w:firstLineChars="0"/>
        <w:jc w:val="center"/>
        <w:textAlignment w:val="auto"/>
        <w:outlineLvl w:val="0"/>
      </w:pPr>
      <w:bookmarkStart w:id="19" w:name="_Toc21782_WPSOffice_Level1"/>
      <w:bookmarkStart w:id="20" w:name="_Toc2693"/>
      <w:bookmarkStart w:id="21" w:name="_Toc29436"/>
      <w:bookmarkStart w:id="22" w:name="_Toc5823"/>
      <w:r>
        <w:t>二、</w:t>
      </w:r>
      <w:r>
        <w:rPr>
          <w:rFonts w:hint="eastAsia"/>
        </w:rPr>
        <w:t>法人证明材料及授权委托书</w:t>
      </w:r>
      <w:bookmarkEnd w:id="19"/>
    </w:p>
    <w:p>
      <w:pPr>
        <w:pStyle w:val="6"/>
        <w:keepNext w:val="0"/>
        <w:keepLines w:val="0"/>
        <w:pageBreakBefore w:val="0"/>
        <w:widowControl w:val="0"/>
        <w:kinsoku/>
        <w:wordWrap/>
        <w:overflowPunct/>
        <w:topLinePunct w:val="0"/>
        <w:autoSpaceDE w:val="0"/>
        <w:autoSpaceDN w:val="0"/>
        <w:bidi w:val="0"/>
        <w:adjustRightInd/>
        <w:snapToGrid/>
        <w:spacing w:before="0"/>
        <w:ind w:left="0" w:leftChars="0" w:firstLine="0" w:firstLineChars="0"/>
        <w:jc w:val="center"/>
        <w:textAlignment w:val="auto"/>
        <w:outlineLvl w:val="0"/>
      </w:pPr>
      <w:r>
        <w:rPr>
          <w:rFonts w:hint="eastAsia"/>
          <w:lang w:eastAsia="zh-CN"/>
        </w:rPr>
        <w:t>（一）</w:t>
      </w:r>
      <w:r>
        <w:t>法定代表人身份证明书</w:t>
      </w:r>
      <w:bookmarkEnd w:id="20"/>
      <w:bookmarkEnd w:id="21"/>
      <w:bookmarkEnd w:id="22"/>
    </w:p>
    <w:p>
      <w:pPr>
        <w:pStyle w:val="10"/>
        <w:rPr>
          <w:b/>
          <w:sz w:val="30"/>
        </w:rPr>
      </w:pPr>
    </w:p>
    <w:p>
      <w:pPr>
        <w:pStyle w:val="10"/>
        <w:rPr>
          <w:b/>
          <w:sz w:val="22"/>
        </w:rPr>
      </w:pPr>
    </w:p>
    <w:p>
      <w:pPr>
        <w:pStyle w:val="10"/>
        <w:keepNext w:val="0"/>
        <w:keepLines w:val="0"/>
        <w:pageBreakBefore w:val="0"/>
        <w:widowControl w:val="0"/>
        <w:tabs>
          <w:tab w:val="left" w:pos="3426"/>
          <w:tab w:val="left" w:pos="6905"/>
        </w:tabs>
        <w:kinsoku/>
        <w:wordWrap/>
        <w:overflowPunct/>
        <w:topLinePunct w:val="0"/>
        <w:autoSpaceDE w:val="0"/>
        <w:autoSpaceDN w:val="0"/>
        <w:bidi w:val="0"/>
        <w:adjustRightInd/>
        <w:snapToGrid/>
        <w:spacing w:line="360" w:lineRule="auto"/>
        <w:ind w:left="1145"/>
        <w:textAlignment w:val="auto"/>
        <w:rPr>
          <w:sz w:val="28"/>
          <w:szCs w:val="28"/>
        </w:rPr>
      </w:pPr>
      <w:r>
        <w:rPr>
          <w:sz w:val="28"/>
          <w:szCs w:val="28"/>
        </w:rPr>
        <w:t>单位名称：</w:t>
      </w:r>
      <w:r>
        <w:rPr>
          <w:sz w:val="28"/>
          <w:szCs w:val="28"/>
          <w:u w:val="single"/>
        </w:rPr>
        <w:tab/>
      </w:r>
      <w:r>
        <w:rPr>
          <w:sz w:val="28"/>
          <w:szCs w:val="28"/>
          <w:u w:val="single"/>
        </w:rPr>
        <w:t>（比选申请人全称）</w:t>
      </w:r>
      <w:r>
        <w:rPr>
          <w:sz w:val="28"/>
          <w:szCs w:val="28"/>
          <w:u w:val="single"/>
        </w:rPr>
        <w:tab/>
      </w:r>
    </w:p>
    <w:p>
      <w:pPr>
        <w:pStyle w:val="10"/>
        <w:keepNext w:val="0"/>
        <w:keepLines w:val="0"/>
        <w:pageBreakBefore w:val="0"/>
        <w:widowControl w:val="0"/>
        <w:tabs>
          <w:tab w:val="left" w:pos="6965"/>
        </w:tabs>
        <w:kinsoku/>
        <w:wordWrap/>
        <w:overflowPunct/>
        <w:topLinePunct w:val="0"/>
        <w:autoSpaceDE w:val="0"/>
        <w:autoSpaceDN w:val="0"/>
        <w:bidi w:val="0"/>
        <w:adjustRightInd/>
        <w:snapToGrid/>
        <w:spacing w:line="360" w:lineRule="auto"/>
        <w:ind w:left="1145"/>
        <w:textAlignment w:val="auto"/>
        <w:rPr>
          <w:rFonts w:ascii="Times New Roman" w:eastAsia="Times New Roman"/>
          <w:sz w:val="28"/>
          <w:szCs w:val="28"/>
        </w:rPr>
      </w:pPr>
      <w:r>
        <w:rPr>
          <w:spacing w:val="-1"/>
          <w:sz w:val="28"/>
          <w:szCs w:val="28"/>
        </w:rPr>
        <w:t>单</w:t>
      </w:r>
      <w:r>
        <w:rPr>
          <w:sz w:val="28"/>
          <w:szCs w:val="28"/>
        </w:rPr>
        <w:t>位性质：</w:t>
      </w:r>
      <w:r>
        <w:rPr>
          <w:rFonts w:ascii="Times New Roman" w:eastAsia="Times New Roman"/>
          <w:sz w:val="28"/>
          <w:szCs w:val="28"/>
          <w:u w:val="single"/>
        </w:rPr>
        <w:tab/>
      </w:r>
    </w:p>
    <w:p>
      <w:pPr>
        <w:pStyle w:val="10"/>
        <w:keepNext w:val="0"/>
        <w:keepLines w:val="0"/>
        <w:pageBreakBefore w:val="0"/>
        <w:widowControl w:val="0"/>
        <w:tabs>
          <w:tab w:val="left" w:pos="1866"/>
          <w:tab w:val="left" w:pos="7085"/>
        </w:tabs>
        <w:kinsoku/>
        <w:wordWrap/>
        <w:overflowPunct/>
        <w:topLinePunct w:val="0"/>
        <w:autoSpaceDE w:val="0"/>
        <w:autoSpaceDN w:val="0"/>
        <w:bidi w:val="0"/>
        <w:adjustRightInd/>
        <w:snapToGrid/>
        <w:spacing w:line="360" w:lineRule="auto"/>
        <w:ind w:left="1145"/>
        <w:textAlignment w:val="auto"/>
        <w:rPr>
          <w:rFonts w:ascii="Times New Roman" w:eastAsia="Times New Roman"/>
          <w:sz w:val="28"/>
          <w:szCs w:val="28"/>
        </w:rPr>
      </w:pPr>
      <w:r>
        <w:rPr>
          <w:sz w:val="28"/>
          <w:szCs w:val="28"/>
        </w:rPr>
        <w:t>地</w:t>
      </w:r>
      <w:r>
        <w:rPr>
          <w:sz w:val="28"/>
          <w:szCs w:val="28"/>
        </w:rPr>
        <w:tab/>
      </w:r>
      <w:r>
        <w:rPr>
          <w:spacing w:val="-1"/>
          <w:sz w:val="28"/>
          <w:szCs w:val="28"/>
        </w:rPr>
        <w:t>址</w:t>
      </w:r>
      <w:r>
        <w:rPr>
          <w:sz w:val="28"/>
          <w:szCs w:val="28"/>
        </w:rPr>
        <w:t>：</w:t>
      </w:r>
      <w:r>
        <w:rPr>
          <w:rFonts w:ascii="Times New Roman" w:eastAsia="Times New Roman"/>
          <w:sz w:val="28"/>
          <w:szCs w:val="28"/>
          <w:u w:val="single"/>
        </w:rPr>
        <w:tab/>
      </w:r>
    </w:p>
    <w:p>
      <w:pPr>
        <w:pStyle w:val="10"/>
        <w:keepNext w:val="0"/>
        <w:keepLines w:val="0"/>
        <w:pageBreakBefore w:val="0"/>
        <w:widowControl w:val="0"/>
        <w:tabs>
          <w:tab w:val="left" w:pos="3485"/>
          <w:tab w:val="left" w:pos="4025"/>
          <w:tab w:val="left" w:pos="4626"/>
          <w:tab w:val="left" w:pos="5225"/>
          <w:tab w:val="left" w:pos="5885"/>
        </w:tabs>
        <w:kinsoku/>
        <w:wordWrap/>
        <w:overflowPunct/>
        <w:topLinePunct w:val="0"/>
        <w:autoSpaceDE w:val="0"/>
        <w:autoSpaceDN w:val="0"/>
        <w:bidi w:val="0"/>
        <w:adjustRightInd/>
        <w:snapToGrid/>
        <w:spacing w:line="360" w:lineRule="auto"/>
        <w:ind w:left="1145"/>
        <w:textAlignment w:val="auto"/>
        <w:rPr>
          <w:sz w:val="28"/>
          <w:szCs w:val="28"/>
        </w:rPr>
      </w:pPr>
      <w:r>
        <w:rPr>
          <w:sz w:val="28"/>
          <w:szCs w:val="28"/>
        </w:rPr>
        <w:t>成立时间：</w:t>
      </w:r>
      <w:r>
        <w:rPr>
          <w:sz w:val="28"/>
          <w:szCs w:val="28"/>
          <w:u w:val="single"/>
        </w:rPr>
        <w:tab/>
      </w:r>
      <w:r>
        <w:rPr>
          <w:sz w:val="28"/>
          <w:szCs w:val="28"/>
        </w:rPr>
        <w:t>年</w:t>
      </w:r>
      <w:r>
        <w:rPr>
          <w:sz w:val="28"/>
          <w:szCs w:val="28"/>
        </w:rPr>
        <w:tab/>
      </w:r>
      <w:r>
        <w:rPr>
          <w:sz w:val="28"/>
          <w:szCs w:val="28"/>
          <w:u w:val="single"/>
        </w:rPr>
        <w:tab/>
      </w:r>
      <w:r>
        <w:rPr>
          <w:sz w:val="28"/>
          <w:szCs w:val="28"/>
        </w:rPr>
        <w:t>月</w:t>
      </w:r>
      <w:r>
        <w:rPr>
          <w:sz w:val="28"/>
          <w:szCs w:val="28"/>
        </w:rPr>
        <w:tab/>
      </w:r>
      <w:r>
        <w:rPr>
          <w:sz w:val="28"/>
          <w:szCs w:val="28"/>
          <w:u w:val="single"/>
        </w:rPr>
        <w:tab/>
      </w:r>
      <w:r>
        <w:rPr>
          <w:sz w:val="28"/>
          <w:szCs w:val="28"/>
        </w:rPr>
        <w:t>日</w:t>
      </w:r>
    </w:p>
    <w:p>
      <w:pPr>
        <w:pStyle w:val="10"/>
        <w:keepNext w:val="0"/>
        <w:keepLines w:val="0"/>
        <w:pageBreakBefore w:val="0"/>
        <w:widowControl w:val="0"/>
        <w:tabs>
          <w:tab w:val="left" w:pos="6965"/>
        </w:tabs>
        <w:kinsoku/>
        <w:wordWrap/>
        <w:overflowPunct/>
        <w:topLinePunct w:val="0"/>
        <w:autoSpaceDE w:val="0"/>
        <w:autoSpaceDN w:val="0"/>
        <w:bidi w:val="0"/>
        <w:adjustRightInd/>
        <w:snapToGrid/>
        <w:spacing w:line="360" w:lineRule="auto"/>
        <w:ind w:left="1145"/>
        <w:textAlignment w:val="auto"/>
        <w:rPr>
          <w:rFonts w:ascii="Times New Roman" w:eastAsia="Times New Roman"/>
          <w:sz w:val="28"/>
          <w:szCs w:val="28"/>
        </w:rPr>
      </w:pPr>
      <w:r>
        <w:rPr>
          <w:spacing w:val="-1"/>
          <w:sz w:val="28"/>
          <w:szCs w:val="28"/>
        </w:rPr>
        <w:t>经</w:t>
      </w:r>
      <w:r>
        <w:rPr>
          <w:sz w:val="28"/>
          <w:szCs w:val="28"/>
        </w:rPr>
        <w:t>营期限：</w:t>
      </w:r>
      <w:r>
        <w:rPr>
          <w:rFonts w:ascii="Times New Roman" w:eastAsia="Times New Roman"/>
          <w:sz w:val="28"/>
          <w:szCs w:val="28"/>
          <w:u w:val="single"/>
        </w:rPr>
        <w:tab/>
      </w:r>
    </w:p>
    <w:p>
      <w:pPr>
        <w:pStyle w:val="10"/>
        <w:keepNext w:val="0"/>
        <w:keepLines w:val="0"/>
        <w:pageBreakBefore w:val="0"/>
        <w:widowControl w:val="0"/>
        <w:tabs>
          <w:tab w:val="left" w:pos="3186"/>
          <w:tab w:val="left" w:pos="6666"/>
          <w:tab w:val="left" w:pos="7866"/>
          <w:tab w:val="left" w:pos="9459"/>
        </w:tabs>
        <w:kinsoku/>
        <w:wordWrap/>
        <w:overflowPunct/>
        <w:topLinePunct w:val="0"/>
        <w:autoSpaceDE w:val="0"/>
        <w:autoSpaceDN w:val="0"/>
        <w:bidi w:val="0"/>
        <w:adjustRightInd/>
        <w:snapToGrid/>
        <w:spacing w:line="360" w:lineRule="auto"/>
        <w:ind w:left="1145"/>
        <w:textAlignment w:val="auto"/>
        <w:rPr>
          <w:rFonts w:ascii="Times New Roman" w:eastAsia="Times New Roman"/>
          <w:sz w:val="28"/>
          <w:szCs w:val="28"/>
        </w:rPr>
      </w:pPr>
      <w:r>
        <w:rPr>
          <w:sz w:val="28"/>
          <w:szCs w:val="28"/>
        </w:rPr>
        <w:t>姓名：</w:t>
      </w:r>
      <w:r>
        <w:rPr>
          <w:rFonts w:hint="eastAsia"/>
          <w:sz w:val="28"/>
          <w:szCs w:val="28"/>
          <w:u w:val="single"/>
          <w:lang w:val="en-US" w:eastAsia="zh-CN"/>
        </w:rPr>
        <w:t xml:space="preserve">  </w:t>
      </w:r>
      <w:r>
        <w:rPr>
          <w:sz w:val="28"/>
          <w:szCs w:val="28"/>
          <w:u w:val="single"/>
        </w:rPr>
        <w:t>（</w:t>
      </w:r>
      <w:r>
        <w:rPr>
          <w:rFonts w:hint="eastAsia"/>
          <w:sz w:val="28"/>
          <w:szCs w:val="28"/>
          <w:u w:val="single"/>
          <w:lang w:val="en-US" w:eastAsia="zh-CN"/>
        </w:rPr>
        <w:t xml:space="preserve"> </w:t>
      </w:r>
      <w:r>
        <w:rPr>
          <w:sz w:val="28"/>
          <w:szCs w:val="28"/>
          <w:u w:val="single"/>
        </w:rPr>
        <w:t>法定代表人签字）</w:t>
      </w:r>
      <w:r>
        <w:rPr>
          <w:sz w:val="28"/>
          <w:szCs w:val="28"/>
        </w:rPr>
        <w:t>性别：</w:t>
      </w:r>
      <w:r>
        <w:rPr>
          <w:sz w:val="28"/>
          <w:szCs w:val="28"/>
          <w:u w:val="single"/>
        </w:rPr>
        <w:tab/>
      </w:r>
      <w:r>
        <w:rPr>
          <w:sz w:val="28"/>
          <w:szCs w:val="28"/>
        </w:rPr>
        <w:t>年龄：</w:t>
      </w:r>
      <w:r>
        <w:rPr>
          <w:sz w:val="28"/>
          <w:szCs w:val="28"/>
          <w:u w:val="single"/>
        </w:rPr>
        <w:tab/>
      </w:r>
      <w:r>
        <w:rPr>
          <w:rFonts w:hint="eastAsia"/>
          <w:sz w:val="28"/>
          <w:szCs w:val="28"/>
          <w:u w:val="single"/>
          <w:lang w:val="en-US" w:eastAsia="zh-CN"/>
        </w:rPr>
        <w:t xml:space="preserve">   </w:t>
      </w:r>
      <w:r>
        <w:rPr>
          <w:spacing w:val="-1"/>
          <w:sz w:val="28"/>
          <w:szCs w:val="28"/>
        </w:rPr>
        <w:t>职</w:t>
      </w:r>
      <w:r>
        <w:rPr>
          <w:sz w:val="28"/>
          <w:szCs w:val="28"/>
        </w:rPr>
        <w:t>务：</w:t>
      </w:r>
      <w:r>
        <w:rPr>
          <w:rFonts w:ascii="Times New Roman" w:eastAsia="Times New Roman"/>
          <w:sz w:val="28"/>
          <w:szCs w:val="28"/>
          <w:u w:val="single"/>
        </w:rPr>
        <w:tab/>
      </w:r>
    </w:p>
    <w:p>
      <w:pPr>
        <w:pStyle w:val="10"/>
        <w:keepNext w:val="0"/>
        <w:keepLines w:val="0"/>
        <w:pageBreakBefore w:val="0"/>
        <w:widowControl w:val="0"/>
        <w:tabs>
          <w:tab w:val="left" w:pos="2586"/>
          <w:tab w:val="left" w:pos="6185"/>
        </w:tabs>
        <w:kinsoku/>
        <w:wordWrap/>
        <w:overflowPunct/>
        <w:topLinePunct w:val="0"/>
        <w:autoSpaceDE w:val="0"/>
        <w:autoSpaceDN w:val="0"/>
        <w:bidi w:val="0"/>
        <w:adjustRightInd/>
        <w:snapToGrid/>
        <w:spacing w:line="360" w:lineRule="auto"/>
        <w:ind w:left="1145"/>
        <w:textAlignment w:val="auto"/>
        <w:rPr>
          <w:sz w:val="28"/>
          <w:szCs w:val="28"/>
        </w:rPr>
      </w:pPr>
      <w:r>
        <w:rPr>
          <w:sz w:val="28"/>
          <w:szCs w:val="28"/>
        </w:rPr>
        <w:t>系</w:t>
      </w:r>
      <w:r>
        <w:rPr>
          <w:sz w:val="28"/>
          <w:szCs w:val="28"/>
          <w:u w:val="single"/>
        </w:rPr>
        <w:tab/>
      </w:r>
      <w:r>
        <w:rPr>
          <w:sz w:val="28"/>
          <w:szCs w:val="28"/>
          <w:u w:val="single"/>
        </w:rPr>
        <w:t>（比选申请人全称）</w:t>
      </w:r>
      <w:r>
        <w:rPr>
          <w:sz w:val="28"/>
          <w:szCs w:val="28"/>
          <w:u w:val="single"/>
        </w:rPr>
        <w:tab/>
      </w:r>
      <w:r>
        <w:rPr>
          <w:sz w:val="28"/>
          <w:szCs w:val="28"/>
        </w:rPr>
        <w:t>的法定代表人 。</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1145"/>
        <w:textAlignment w:val="auto"/>
        <w:rPr>
          <w:sz w:val="28"/>
          <w:szCs w:val="28"/>
        </w:rPr>
      </w:pPr>
      <w:r>
        <w:rPr>
          <w:sz w:val="28"/>
          <w:szCs w:val="28"/>
        </w:rPr>
        <w:t>特此证明。</w:t>
      </w:r>
    </w:p>
    <w:p>
      <w:pPr>
        <w:pStyle w:val="10"/>
      </w:pPr>
      <w:r>
        <w:rPr>
          <w:sz w:val="24"/>
        </w:rPr>
        <mc:AlternateContent>
          <mc:Choice Requires="wps">
            <w:drawing>
              <wp:anchor distT="0" distB="0" distL="114300" distR="114300" simplePos="0" relativeHeight="251659264" behindDoc="0" locked="0" layoutInCell="1" allowOverlap="1">
                <wp:simplePos x="0" y="0"/>
                <wp:positionH relativeFrom="column">
                  <wp:posOffset>644525</wp:posOffset>
                </wp:positionH>
                <wp:positionV relativeFrom="paragraph">
                  <wp:posOffset>102235</wp:posOffset>
                </wp:positionV>
                <wp:extent cx="3510280" cy="1255395"/>
                <wp:effectExtent l="4445" t="4445" r="9525" b="16510"/>
                <wp:wrapNone/>
                <wp:docPr id="6" name="文本框 6"/>
                <wp:cNvGraphicFramePr/>
                <a:graphic xmlns:a="http://schemas.openxmlformats.org/drawingml/2006/main">
                  <a:graphicData uri="http://schemas.microsoft.com/office/word/2010/wordprocessingShape">
                    <wps:wsp>
                      <wps:cNvSpPr txBox="1"/>
                      <wps:spPr>
                        <a:xfrm>
                          <a:off x="2564765" y="5701030"/>
                          <a:ext cx="3510280" cy="12553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eastAsia="黑体"/>
                                <w:sz w:val="24"/>
                                <w:szCs w:val="24"/>
                              </w:rPr>
                            </w:pPr>
                          </w:p>
                          <w:p>
                            <w:pPr>
                              <w:rPr>
                                <w:rFonts w:hint="eastAsia" w:ascii="黑体" w:eastAsia="黑体"/>
                                <w:sz w:val="24"/>
                                <w:szCs w:val="24"/>
                              </w:rPr>
                            </w:pPr>
                          </w:p>
                          <w:p>
                            <w:r>
                              <w:rPr>
                                <w:rFonts w:hint="eastAsia" w:ascii="黑体" w:eastAsia="黑体"/>
                                <w:sz w:val="24"/>
                                <w:szCs w:val="24"/>
                              </w:rPr>
                              <w:t>法定代表人身份证复印件（正面、反面）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75pt;margin-top:8.05pt;height:98.85pt;width:276.4pt;z-index:251659264;mso-width-relative:page;mso-height-relative:page;" fillcolor="#FFFFFF [3201]" filled="t" stroked="t" coordsize="21600,21600" o:gfxdata="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5kiNXWAAAACgEAAA8AAAAAAAAAAQAgAAAAIgAAAGRycy9kb3ducmV2LnhtbFBLAQIUABQA&#10;AAAIAIdO4kBwlT3qZAIAAMQEAAAOAAAAAAAAAAEAIAAAACUBAABkcnMvZTJvRG9jLnhtbFBLBQYA&#10;AAAABgAGAFkBAAD7BQAAAAA=&#10;">
                <v:fill on="t" focussize="0,0"/>
                <v:stroke weight="0.5pt" color="#000000 [3204]" joinstyle="round"/>
                <v:imagedata o:title=""/>
                <o:lock v:ext="edit" aspectratio="f"/>
                <v:textbox>
                  <w:txbxContent>
                    <w:p>
                      <w:pPr>
                        <w:rPr>
                          <w:rFonts w:hint="eastAsia" w:ascii="黑体" w:eastAsia="黑体"/>
                          <w:sz w:val="24"/>
                          <w:szCs w:val="24"/>
                        </w:rPr>
                      </w:pPr>
                    </w:p>
                    <w:p>
                      <w:pPr>
                        <w:rPr>
                          <w:rFonts w:hint="eastAsia" w:ascii="黑体" w:eastAsia="黑体"/>
                          <w:sz w:val="24"/>
                          <w:szCs w:val="24"/>
                        </w:rPr>
                      </w:pPr>
                    </w:p>
                    <w:p>
                      <w:r>
                        <w:rPr>
                          <w:rFonts w:hint="eastAsia" w:ascii="黑体" w:eastAsia="黑体"/>
                          <w:sz w:val="24"/>
                          <w:szCs w:val="24"/>
                        </w:rPr>
                        <w:t>法定代表人身份证复印件（正面、反面）</w:t>
                      </w:r>
                    </w:p>
                  </w:txbxContent>
                </v:textbox>
              </v:shape>
            </w:pict>
          </mc:Fallback>
        </mc:AlternateContent>
      </w:r>
    </w:p>
    <w:p>
      <w:pPr>
        <w:pStyle w:val="10"/>
      </w:pPr>
    </w:p>
    <w:p>
      <w:pPr>
        <w:pStyle w:val="10"/>
      </w:pPr>
    </w:p>
    <w:p>
      <w:pPr>
        <w:pStyle w:val="10"/>
      </w:pPr>
    </w:p>
    <w:p>
      <w:pPr>
        <w:pStyle w:val="10"/>
      </w:pPr>
    </w:p>
    <w:p>
      <w:pPr>
        <w:pStyle w:val="10"/>
      </w:pPr>
    </w:p>
    <w:p>
      <w:pPr>
        <w:pStyle w:val="10"/>
      </w:pPr>
    </w:p>
    <w:p>
      <w:pPr>
        <w:pStyle w:val="10"/>
      </w:pPr>
    </w:p>
    <w:p>
      <w:pPr>
        <w:pStyle w:val="10"/>
      </w:pPr>
    </w:p>
    <w:p>
      <w:pPr>
        <w:pStyle w:val="10"/>
        <w:keepNext w:val="0"/>
        <w:keepLines w:val="0"/>
        <w:pageBreakBefore w:val="0"/>
        <w:widowControl w:val="0"/>
        <w:tabs>
          <w:tab w:val="left" w:pos="7359"/>
        </w:tabs>
        <w:kinsoku/>
        <w:wordWrap/>
        <w:overflowPunct/>
        <w:topLinePunct w:val="0"/>
        <w:autoSpaceDE w:val="0"/>
        <w:autoSpaceDN w:val="0"/>
        <w:bidi w:val="0"/>
        <w:adjustRightInd/>
        <w:snapToGrid/>
        <w:spacing w:line="480" w:lineRule="auto"/>
        <w:ind w:left="3786"/>
        <w:textAlignment w:val="auto"/>
      </w:pPr>
      <w:r>
        <w:t>比选申请</w:t>
      </w:r>
      <w:r>
        <w:rPr>
          <w:spacing w:val="-36"/>
        </w:rPr>
        <w:t>人</w:t>
      </w:r>
      <w:r>
        <w:t>（盖单位公章</w:t>
      </w:r>
      <w:r>
        <w:rPr>
          <w:spacing w:val="-38"/>
        </w:rPr>
        <w:t>）：</w:t>
      </w:r>
      <w:r>
        <w:rPr>
          <w:spacing w:val="-38"/>
          <w:u w:val="single"/>
        </w:rPr>
        <w:tab/>
      </w:r>
      <w:r>
        <w:rPr>
          <w:u w:val="single"/>
        </w:rPr>
        <w:t>（比选申请人全称）</w:t>
      </w:r>
    </w:p>
    <w:p>
      <w:pPr>
        <w:pStyle w:val="10"/>
        <w:keepNext w:val="0"/>
        <w:keepLines w:val="0"/>
        <w:pageBreakBefore w:val="0"/>
        <w:widowControl w:val="0"/>
        <w:tabs>
          <w:tab w:val="left" w:pos="5106"/>
          <w:tab w:val="left" w:pos="6666"/>
          <w:tab w:val="left" w:pos="7626"/>
          <w:tab w:val="left" w:pos="8885"/>
        </w:tabs>
        <w:kinsoku/>
        <w:wordWrap/>
        <w:overflowPunct/>
        <w:topLinePunct w:val="0"/>
        <w:autoSpaceDE w:val="0"/>
        <w:autoSpaceDN w:val="0"/>
        <w:bidi w:val="0"/>
        <w:adjustRightInd/>
        <w:snapToGrid/>
        <w:spacing w:line="480" w:lineRule="auto"/>
        <w:ind w:left="4626"/>
        <w:textAlignment w:val="auto"/>
      </w:pPr>
      <w:r>
        <w:t>日</w:t>
      </w:r>
      <w:r>
        <w:tab/>
      </w:r>
      <w:r>
        <w:t>期：</w:t>
      </w:r>
      <w:r>
        <w:rPr>
          <w:u w:val="single"/>
        </w:rPr>
        <w:tab/>
      </w:r>
      <w:r>
        <w:t>年</w:t>
      </w:r>
      <w:r>
        <w:rPr>
          <w:u w:val="single"/>
        </w:rPr>
        <w:tab/>
      </w:r>
      <w:r>
        <w:t>月</w:t>
      </w:r>
      <w:r>
        <w:rPr>
          <w:u w:val="single"/>
        </w:rPr>
        <w:tab/>
      </w:r>
      <w:r>
        <w:t>日</w:t>
      </w:r>
    </w:p>
    <w:p>
      <w:pPr>
        <w:pStyle w:val="10"/>
        <w:rPr>
          <w:sz w:val="26"/>
        </w:rPr>
      </w:pPr>
    </w:p>
    <w:p>
      <w:pPr>
        <w:keepNext w:val="0"/>
        <w:keepLines w:val="0"/>
        <w:pageBreakBefore w:val="0"/>
        <w:widowControl w:val="0"/>
        <w:kinsoku/>
        <w:wordWrap/>
        <w:overflowPunct/>
        <w:topLinePunct w:val="0"/>
        <w:autoSpaceDE w:val="0"/>
        <w:autoSpaceDN w:val="0"/>
        <w:bidi w:val="0"/>
        <w:adjustRightInd/>
        <w:snapToGrid/>
        <w:spacing w:line="360" w:lineRule="auto"/>
        <w:ind w:left="1820" w:leftChars="500" w:hanging="720" w:hangingChars="300"/>
        <w:textAlignment w:val="auto"/>
        <w:rPr>
          <w:rFonts w:hint="eastAsia" w:cs="宋体"/>
          <w:sz w:val="24"/>
          <w:szCs w:val="24"/>
          <w:lang w:eastAsia="zh-CN"/>
        </w:rPr>
      </w:pPr>
      <w:r>
        <w:rPr>
          <w:rFonts w:hint="eastAsia" w:ascii="宋体" w:hAnsi="宋体" w:eastAsia="宋体" w:cs="宋体"/>
          <w:sz w:val="24"/>
          <w:szCs w:val="24"/>
        </w:rPr>
        <w:t>注</w:t>
      </w:r>
      <w:r>
        <w:rPr>
          <w:rFonts w:hint="eastAsia" w:cs="宋体"/>
          <w:sz w:val="24"/>
          <w:szCs w:val="24"/>
          <w:lang w:eastAsia="zh-CN"/>
        </w:rPr>
        <w:t>：</w:t>
      </w:r>
      <w:r>
        <w:rPr>
          <w:rFonts w:hint="eastAsia" w:ascii="宋体" w:hAnsi="宋体" w:eastAsia="宋体" w:cs="宋体"/>
          <w:sz w:val="24"/>
          <w:szCs w:val="24"/>
        </w:rPr>
        <w:t>1.如果由</w:t>
      </w:r>
      <w:r>
        <w:rPr>
          <w:rFonts w:hint="eastAsia" w:cs="宋体"/>
          <w:sz w:val="24"/>
          <w:szCs w:val="24"/>
          <w:lang w:eastAsia="zh-CN"/>
        </w:rPr>
        <w:t>比选申请</w:t>
      </w:r>
      <w:r>
        <w:rPr>
          <w:rFonts w:hint="eastAsia" w:ascii="宋体" w:hAnsi="宋体" w:eastAsia="宋体" w:cs="宋体"/>
          <w:sz w:val="24"/>
          <w:szCs w:val="24"/>
        </w:rPr>
        <w:t>人的法定代表人亲自签署</w:t>
      </w:r>
      <w:r>
        <w:rPr>
          <w:rFonts w:hint="eastAsia" w:cs="宋体"/>
          <w:sz w:val="24"/>
          <w:szCs w:val="24"/>
          <w:lang w:eastAsia="zh-CN"/>
        </w:rPr>
        <w:t>比选申请</w:t>
      </w:r>
      <w:r>
        <w:rPr>
          <w:rFonts w:hint="eastAsia" w:ascii="宋体" w:hAnsi="宋体" w:eastAsia="宋体" w:cs="宋体"/>
          <w:sz w:val="24"/>
          <w:szCs w:val="24"/>
        </w:rPr>
        <w:t>文件，则仅需提供本证明(不再提交授权委托书)</w:t>
      </w:r>
      <w:r>
        <w:rPr>
          <w:rFonts w:hint="eastAsia" w:cs="宋体"/>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1804" w:leftChars="700" w:hanging="264" w:hangingChars="110"/>
        <w:textAlignment w:val="auto"/>
        <w:rPr>
          <w:rFonts w:hint="eastAsia" w:ascii="黑体" w:eastAsia="宋体"/>
          <w:sz w:val="18"/>
          <w:lang w:eastAsia="zh-CN"/>
        </w:rPr>
        <w:sectPr>
          <w:pgSz w:w="11910" w:h="16840"/>
          <w:pgMar w:top="1582" w:right="918" w:bottom="1599" w:left="918" w:header="0" w:footer="1400" w:gutter="0"/>
          <w:pgNumType w:fmt="decimal"/>
          <w:cols w:space="0" w:num="1"/>
          <w:rtlGutter w:val="0"/>
          <w:docGrid w:linePitch="0" w:charSpace="0"/>
        </w:sectPr>
      </w:pPr>
      <w:r>
        <w:rPr>
          <w:rFonts w:hint="eastAsia" w:ascii="宋体" w:hAnsi="宋体" w:eastAsia="宋体" w:cs="宋体"/>
          <w:sz w:val="24"/>
          <w:szCs w:val="24"/>
        </w:rPr>
        <w:t>2.本身份证明要求法定代表人的签字必须是亲笔签名，不得使用印章、签名章或其他电子制版签</w:t>
      </w:r>
      <w:r>
        <w:rPr>
          <w:rFonts w:hint="eastAsia" w:cs="宋体"/>
          <w:sz w:val="24"/>
          <w:szCs w:val="24"/>
          <w:lang w:eastAsia="zh-CN"/>
        </w:rPr>
        <w:t>名。</w:t>
      </w:r>
    </w:p>
    <w:p>
      <w:pPr>
        <w:pStyle w:val="6"/>
        <w:keepNext w:val="0"/>
        <w:keepLines w:val="0"/>
        <w:pageBreakBefore w:val="0"/>
        <w:widowControl w:val="0"/>
        <w:kinsoku/>
        <w:wordWrap/>
        <w:overflowPunct/>
        <w:topLinePunct w:val="0"/>
        <w:autoSpaceDE w:val="0"/>
        <w:autoSpaceDN w:val="0"/>
        <w:bidi w:val="0"/>
        <w:adjustRightInd/>
        <w:snapToGrid/>
        <w:spacing w:before="0"/>
        <w:ind w:left="0"/>
        <w:jc w:val="center"/>
        <w:textAlignment w:val="auto"/>
        <w:outlineLvl w:val="0"/>
      </w:pPr>
      <w:bookmarkStart w:id="23" w:name="_Toc8378"/>
      <w:bookmarkStart w:id="24" w:name="_Toc32015"/>
      <w:bookmarkStart w:id="25" w:name="_Toc23819"/>
      <w:r>
        <w:rPr>
          <w:rFonts w:hint="eastAsia"/>
          <w:lang w:eastAsia="zh-CN"/>
        </w:rPr>
        <w:t>（二）</w:t>
      </w:r>
      <w:r>
        <w:t>法定代表人授权委托书（</w:t>
      </w:r>
      <w:r>
        <w:rPr>
          <w:rFonts w:hint="eastAsia"/>
          <w:lang w:eastAsia="zh-CN"/>
        </w:rPr>
        <w:t>如果</w:t>
      </w:r>
      <w:r>
        <w:t>有）</w:t>
      </w:r>
      <w:bookmarkEnd w:id="23"/>
      <w:bookmarkEnd w:id="24"/>
      <w:bookmarkEnd w:id="25"/>
    </w:p>
    <w:p>
      <w:pPr>
        <w:pStyle w:val="10"/>
        <w:rPr>
          <w:b/>
          <w:sz w:val="30"/>
        </w:rPr>
      </w:pPr>
    </w:p>
    <w:p>
      <w:pPr>
        <w:pStyle w:val="10"/>
        <w:rPr>
          <w:b/>
          <w:sz w:val="22"/>
        </w:rPr>
      </w:pPr>
    </w:p>
    <w:p>
      <w:pPr>
        <w:spacing w:line="360" w:lineRule="auto"/>
        <w:ind w:left="218" w:leftChars="0" w:hanging="218" w:hangingChars="91"/>
        <w:rPr>
          <w:rFonts w:ascii="宋体" w:hAnsi="宋体" w:eastAsia="宋体" w:cs="宋体"/>
          <w:b w:val="0"/>
          <w:bCs w:val="0"/>
          <w:sz w:val="24"/>
          <w:szCs w:val="24"/>
          <w:lang w:val="zh-CN" w:eastAsia="zh-CN" w:bidi="zh-CN"/>
        </w:rPr>
      </w:pPr>
      <w:r>
        <w:rPr>
          <w:rFonts w:hint="eastAsia" w:ascii="宋体" w:hAnsi="宋体" w:eastAsia="宋体" w:cs="宋体"/>
          <w:b w:val="0"/>
          <w:bCs w:val="0"/>
          <w:sz w:val="24"/>
          <w:szCs w:val="24"/>
          <w:u w:val="single"/>
          <w:lang w:val="zh-CN" w:eastAsia="zh-CN" w:bidi="zh-CN"/>
        </w:rPr>
        <w:t>致：                 （比选人</w:t>
      </w:r>
      <w:r>
        <w:rPr>
          <w:rFonts w:ascii="宋体" w:hAnsi="宋体" w:eastAsia="宋体" w:cs="宋体"/>
          <w:b w:val="0"/>
          <w:bCs w:val="0"/>
          <w:sz w:val="24"/>
          <w:szCs w:val="24"/>
          <w:u w:val="single"/>
          <w:lang w:val="zh-CN" w:eastAsia="zh-CN" w:bidi="zh-CN"/>
        </w:rPr>
        <w:t>全称</w:t>
      </w:r>
      <w:r>
        <w:rPr>
          <w:rFonts w:hint="eastAsia" w:ascii="宋体" w:hAnsi="宋体" w:eastAsia="宋体" w:cs="宋体"/>
          <w:b w:val="0"/>
          <w:bCs w:val="0"/>
          <w:sz w:val="24"/>
          <w:szCs w:val="24"/>
          <w:u w:val="single"/>
          <w:lang w:val="zh-CN" w:eastAsia="zh-CN" w:bidi="zh-CN"/>
        </w:rPr>
        <w:t>）：</w:t>
      </w:r>
    </w:p>
    <w:p>
      <w:pPr>
        <w:pStyle w:val="8"/>
        <w:spacing w:line="360" w:lineRule="auto"/>
        <w:ind w:left="0" w:leftChars="0" w:firstLine="480" w:firstLineChars="200"/>
        <w:jc w:val="both"/>
        <w:rPr>
          <w:b w:val="0"/>
          <w:bCs w:val="0"/>
        </w:rPr>
      </w:pPr>
      <w:r>
        <w:rPr>
          <w:b w:val="0"/>
          <w:bCs w:val="0"/>
        </w:rPr>
        <w:t>本人</w:t>
      </w:r>
      <w:r>
        <w:rPr>
          <w:b w:val="0"/>
          <w:bCs w:val="0"/>
          <w:u w:val="single"/>
        </w:rPr>
        <w:t>（姓名）</w:t>
      </w:r>
      <w:r>
        <w:rPr>
          <w:b w:val="0"/>
          <w:bCs w:val="0"/>
        </w:rPr>
        <w:t>系</w:t>
      </w:r>
      <w:r>
        <w:rPr>
          <w:b w:val="0"/>
          <w:bCs w:val="0"/>
          <w:u w:val="single"/>
        </w:rPr>
        <w:t>（比选申请人全称）</w:t>
      </w:r>
      <w:r>
        <w:rPr>
          <w:b w:val="0"/>
          <w:bCs w:val="0"/>
          <w:spacing w:val="-3"/>
        </w:rPr>
        <w:t>的法定代表人，</w:t>
      </w:r>
      <w:r>
        <w:rPr>
          <w:b w:val="0"/>
          <w:bCs w:val="0"/>
        </w:rPr>
        <w:t>现授权委托</w:t>
      </w:r>
      <w:r>
        <w:rPr>
          <w:b w:val="0"/>
          <w:bCs w:val="0"/>
          <w:u w:val="single"/>
        </w:rPr>
        <w:t>（被委托人姓名、职务）</w:t>
      </w:r>
      <w:r>
        <w:rPr>
          <w:b w:val="0"/>
          <w:bCs w:val="0"/>
        </w:rPr>
        <w:t>为我公司代理人，以本公司的名义参加</w:t>
      </w:r>
      <w:r>
        <w:rPr>
          <w:b w:val="0"/>
          <w:bCs w:val="0"/>
          <w:u w:val="single"/>
        </w:rPr>
        <w:t>（项目名称）</w:t>
      </w:r>
      <w:r>
        <w:rPr>
          <w:b w:val="0"/>
          <w:bCs w:val="0"/>
          <w:spacing w:val="-3"/>
        </w:rPr>
        <w:t>比选的比选活动。代理人在比选活动过程中所签署的一切文件和处</w:t>
      </w:r>
      <w:r>
        <w:rPr>
          <w:b w:val="0"/>
          <w:bCs w:val="0"/>
        </w:rPr>
        <w:t>理与之有关的一切事务，均为代表本公司的行为，与本人的行为具有同等的法律效力。本公司将承担代理人行为的一切法律责任和后果。</w:t>
      </w:r>
    </w:p>
    <w:p>
      <w:pPr>
        <w:pStyle w:val="8"/>
        <w:spacing w:line="360" w:lineRule="auto"/>
        <w:ind w:left="0" w:leftChars="0" w:firstLine="480" w:firstLineChars="200"/>
        <w:jc w:val="both"/>
        <w:rPr>
          <w:b w:val="0"/>
          <w:bCs w:val="0"/>
        </w:rPr>
      </w:pPr>
      <w:r>
        <w:rPr>
          <w:b w:val="0"/>
          <w:bCs w:val="0"/>
        </w:rPr>
        <w:t>委托期限：自本委托书签署之日起至比选有效期期满。</w:t>
      </w:r>
    </w:p>
    <w:p>
      <w:pPr>
        <w:pStyle w:val="8"/>
        <w:spacing w:line="360" w:lineRule="auto"/>
        <w:ind w:left="0" w:leftChars="0" w:firstLine="480" w:firstLineChars="200"/>
        <w:jc w:val="both"/>
      </w:pPr>
      <w:r>
        <w:rPr>
          <w:b w:val="0"/>
          <w:bCs w:val="0"/>
        </w:rPr>
        <w:t>代理人无转委托权，特此委托。</w:t>
      </w:r>
    </w:p>
    <w:p>
      <w:pPr>
        <w:pStyle w:val="10"/>
        <w:spacing w:before="1" w:line="360" w:lineRule="auto"/>
      </w:pPr>
    </w:p>
    <w:p>
      <w:pPr>
        <w:pStyle w:val="10"/>
        <w:keepNext w:val="0"/>
        <w:keepLines w:val="0"/>
        <w:pageBreakBefore w:val="0"/>
        <w:widowControl w:val="0"/>
        <w:tabs>
          <w:tab w:val="left" w:pos="7385"/>
          <w:tab w:val="left" w:pos="8706"/>
        </w:tabs>
        <w:kinsoku/>
        <w:wordWrap/>
        <w:overflowPunct/>
        <w:topLinePunct w:val="0"/>
        <w:autoSpaceDE w:val="0"/>
        <w:autoSpaceDN w:val="0"/>
        <w:bidi w:val="0"/>
        <w:adjustRightInd/>
        <w:snapToGrid/>
        <w:spacing w:line="360" w:lineRule="auto"/>
        <w:ind w:left="0"/>
        <w:textAlignment w:val="auto"/>
        <w:rPr>
          <w:rFonts w:hint="eastAsia"/>
          <w:u w:val="single"/>
          <w:lang w:val="en-US" w:eastAsia="zh-CN"/>
        </w:rPr>
      </w:pPr>
      <w:r>
        <w:rPr>
          <w:spacing w:val="-1"/>
        </w:rPr>
        <w:t>比</w:t>
      </w:r>
      <w:r>
        <w:t>选申请人：</w:t>
      </w:r>
      <w:r>
        <w:rPr>
          <w:rFonts w:hint="eastAsia"/>
          <w:u w:val="single"/>
          <w:lang w:val="en-US" w:eastAsia="zh-CN"/>
        </w:rPr>
        <w:t xml:space="preserve">                             </w:t>
      </w:r>
      <w:r>
        <w:rPr>
          <w:u w:val="single"/>
        </w:rPr>
        <w:t>（盖单位公章）</w:t>
      </w:r>
      <w:r>
        <w:rPr>
          <w:rFonts w:hint="eastAsia"/>
          <w:u w:val="single"/>
          <w:lang w:val="en-US" w:eastAsia="zh-CN"/>
        </w:rPr>
        <w:t xml:space="preserve">     </w:t>
      </w:r>
    </w:p>
    <w:p>
      <w:pPr>
        <w:pStyle w:val="10"/>
        <w:keepNext w:val="0"/>
        <w:keepLines w:val="0"/>
        <w:pageBreakBefore w:val="0"/>
        <w:widowControl w:val="0"/>
        <w:tabs>
          <w:tab w:val="left" w:pos="7385"/>
          <w:tab w:val="left" w:pos="8706"/>
        </w:tabs>
        <w:kinsoku/>
        <w:wordWrap/>
        <w:overflowPunct/>
        <w:topLinePunct w:val="0"/>
        <w:autoSpaceDE w:val="0"/>
        <w:autoSpaceDN w:val="0"/>
        <w:bidi w:val="0"/>
        <w:adjustRightInd/>
        <w:snapToGrid/>
        <w:spacing w:line="360" w:lineRule="auto"/>
        <w:ind w:left="0"/>
        <w:textAlignment w:val="auto"/>
        <w:rPr>
          <w:u w:val="single"/>
        </w:rPr>
      </w:pPr>
      <w:r>
        <w:t>法定代表人：</w:t>
      </w:r>
      <w:r>
        <w:rPr>
          <w:rFonts w:hint="eastAsia"/>
          <w:u w:val="single"/>
          <w:lang w:val="en-US" w:eastAsia="zh-CN"/>
        </w:rPr>
        <w:t xml:space="preserve">                              </w:t>
      </w:r>
      <w:r>
        <w:rPr>
          <w:u w:val="single"/>
        </w:rPr>
        <w:t>（</w:t>
      </w:r>
      <w:r>
        <w:rPr>
          <w:rFonts w:hint="eastAsia"/>
          <w:u w:val="single"/>
          <w:lang w:val="en-US" w:eastAsia="zh-CN"/>
        </w:rPr>
        <w:t xml:space="preserve">  </w:t>
      </w:r>
      <w:r>
        <w:rPr>
          <w:u w:val="single"/>
        </w:rPr>
        <w:t>法定代表</w:t>
      </w:r>
      <w:r>
        <w:rPr>
          <w:rFonts w:hint="eastAsia"/>
          <w:u w:val="single"/>
          <w:lang w:val="en-US" w:eastAsia="zh-CN"/>
        </w:rPr>
        <w:t>人</w:t>
      </w:r>
      <w:r>
        <w:rPr>
          <w:u w:val="single"/>
        </w:rPr>
        <w:t>签字）</w:t>
      </w:r>
    </w:p>
    <w:p>
      <w:pPr>
        <w:pStyle w:val="10"/>
        <w:keepNext w:val="0"/>
        <w:keepLines w:val="0"/>
        <w:pageBreakBefore w:val="0"/>
        <w:widowControl w:val="0"/>
        <w:tabs>
          <w:tab w:val="left" w:pos="7385"/>
          <w:tab w:val="left" w:pos="8706"/>
        </w:tabs>
        <w:kinsoku/>
        <w:wordWrap/>
        <w:overflowPunct/>
        <w:topLinePunct w:val="0"/>
        <w:autoSpaceDE w:val="0"/>
        <w:autoSpaceDN w:val="0"/>
        <w:bidi w:val="0"/>
        <w:adjustRightInd/>
        <w:snapToGrid/>
        <w:spacing w:line="360" w:lineRule="auto"/>
        <w:ind w:left="0"/>
        <w:textAlignment w:val="auto"/>
        <w:rPr>
          <w:u w:val="single"/>
        </w:rPr>
      </w:pPr>
      <w:r>
        <w:rPr>
          <w:spacing w:val="-1"/>
        </w:rPr>
        <w:t>身</w:t>
      </w:r>
      <w:r>
        <w:t>份证号码：</w:t>
      </w:r>
      <w:r>
        <w:rPr>
          <w:rFonts w:hint="eastAsia"/>
          <w:u w:val="single"/>
          <w:lang w:val="en-US" w:eastAsia="zh-CN"/>
        </w:rPr>
        <w:t xml:space="preserve">                         </w:t>
      </w:r>
      <w:r>
        <w:rPr>
          <w:rFonts w:ascii="Times New Roman" w:eastAsia="Times New Roman"/>
          <w:u w:val="single"/>
        </w:rPr>
        <w:tab/>
      </w:r>
    </w:p>
    <w:p>
      <w:pPr>
        <w:pStyle w:val="10"/>
        <w:keepNext w:val="0"/>
        <w:keepLines w:val="0"/>
        <w:pageBreakBefore w:val="0"/>
        <w:widowControl w:val="0"/>
        <w:tabs>
          <w:tab w:val="left" w:pos="7385"/>
          <w:tab w:val="left" w:pos="8706"/>
        </w:tabs>
        <w:kinsoku/>
        <w:wordWrap/>
        <w:overflowPunct/>
        <w:topLinePunct w:val="0"/>
        <w:autoSpaceDE w:val="0"/>
        <w:autoSpaceDN w:val="0"/>
        <w:bidi w:val="0"/>
        <w:adjustRightInd/>
        <w:snapToGrid/>
        <w:spacing w:line="360" w:lineRule="auto"/>
        <w:ind w:left="0"/>
        <w:textAlignment w:val="auto"/>
        <w:rPr>
          <w:rFonts w:hint="default" w:eastAsia="宋体"/>
          <w:u w:val="single"/>
          <w:lang w:val="en-US" w:eastAsia="zh-CN"/>
        </w:rPr>
      </w:pPr>
      <w:r>
        <w:t>委托代理人</w:t>
      </w:r>
      <w:r>
        <w:rPr>
          <w:u w:val="single"/>
        </w:rPr>
        <w:t>：</w:t>
      </w:r>
      <w:r>
        <w:rPr>
          <w:rFonts w:hint="eastAsia"/>
          <w:u w:val="single"/>
          <w:lang w:val="en-US" w:eastAsia="zh-CN"/>
        </w:rPr>
        <w:t xml:space="preserve">                                      </w:t>
      </w:r>
      <w:r>
        <w:rPr>
          <w:u w:val="single"/>
        </w:rPr>
        <w:t>（签字）</w:t>
      </w:r>
      <w:r>
        <w:rPr>
          <w:rFonts w:hint="eastAsia"/>
          <w:u w:val="single"/>
          <w:lang w:val="en-US" w:eastAsia="zh-CN"/>
        </w:rPr>
        <w:t xml:space="preserve">    </w:t>
      </w:r>
    </w:p>
    <w:p>
      <w:pPr>
        <w:pStyle w:val="10"/>
        <w:keepNext w:val="0"/>
        <w:keepLines w:val="0"/>
        <w:pageBreakBefore w:val="0"/>
        <w:widowControl w:val="0"/>
        <w:tabs>
          <w:tab w:val="left" w:pos="7385"/>
          <w:tab w:val="left" w:pos="8706"/>
        </w:tabs>
        <w:kinsoku/>
        <w:wordWrap/>
        <w:overflowPunct/>
        <w:topLinePunct w:val="0"/>
        <w:autoSpaceDE w:val="0"/>
        <w:autoSpaceDN w:val="0"/>
        <w:bidi w:val="0"/>
        <w:adjustRightInd/>
        <w:snapToGrid/>
        <w:spacing w:line="360" w:lineRule="auto"/>
        <w:ind w:left="0"/>
        <w:textAlignment w:val="auto"/>
        <w:rPr>
          <w:rFonts w:ascii="Times New Roman"/>
        </w:rPr>
      </w:pPr>
      <w:r>
        <w:rPr>
          <w:spacing w:val="-1"/>
        </w:rPr>
        <w:t>身</w:t>
      </w:r>
      <w:r>
        <w:t>份证号码：</w:t>
      </w:r>
      <w:r>
        <w:rPr>
          <w:rFonts w:hint="eastAsia"/>
          <w:u w:val="single"/>
          <w:lang w:val="en-US" w:eastAsia="zh-CN"/>
        </w:rPr>
        <w:t xml:space="preserve">                         </w:t>
      </w:r>
      <w:r>
        <w:rPr>
          <w:rFonts w:ascii="Times New Roman" w:eastAsia="Times New Roman"/>
          <w:u w:val="single"/>
        </w:rPr>
        <w:tab/>
      </w:r>
    </w:p>
    <w:p>
      <w:pPr>
        <w:pStyle w:val="10"/>
        <w:keepNext w:val="0"/>
        <w:keepLines w:val="0"/>
        <w:pageBreakBefore w:val="0"/>
        <w:widowControl w:val="0"/>
        <w:tabs>
          <w:tab w:val="left" w:pos="6906"/>
          <w:tab w:val="left" w:pos="7866"/>
          <w:tab w:val="left" w:pos="8826"/>
        </w:tabs>
        <w:kinsoku/>
        <w:wordWrap/>
        <w:overflowPunct/>
        <w:topLinePunct w:val="0"/>
        <w:autoSpaceDE w:val="0"/>
        <w:autoSpaceDN w:val="0"/>
        <w:bidi w:val="0"/>
        <w:adjustRightInd/>
        <w:snapToGrid/>
        <w:spacing w:line="360" w:lineRule="auto"/>
        <w:ind w:left="0"/>
        <w:textAlignment w:val="auto"/>
      </w:pPr>
      <w:r>
        <w:t>日</w:t>
      </w:r>
      <w:r>
        <w:rPr>
          <w:rFonts w:hint="eastAsia"/>
          <w:lang w:val="en-US" w:eastAsia="zh-CN"/>
        </w:rPr>
        <w:t xml:space="preserve">      </w:t>
      </w:r>
      <w:r>
        <w:t>期：</w:t>
      </w:r>
      <w:r>
        <w:rPr>
          <w:rFonts w:hint="eastAsia"/>
          <w:u w:val="single"/>
          <w:lang w:val="en-US" w:eastAsia="zh-CN"/>
        </w:rPr>
        <w:t xml:space="preserve">      </w:t>
      </w:r>
      <w:r>
        <w:t>年</w:t>
      </w:r>
      <w:r>
        <w:rPr>
          <w:rFonts w:hint="eastAsia"/>
          <w:u w:val="single"/>
          <w:lang w:val="en-US" w:eastAsia="zh-CN"/>
        </w:rPr>
        <w:t xml:space="preserve">       </w:t>
      </w:r>
      <w:r>
        <w:t>月</w:t>
      </w:r>
      <w:r>
        <w:rPr>
          <w:rFonts w:hint="eastAsia"/>
          <w:u w:val="single"/>
          <w:lang w:val="en-US" w:eastAsia="zh-CN"/>
        </w:rPr>
        <w:t xml:space="preserve">       </w:t>
      </w:r>
      <w:r>
        <w:t>日</w:t>
      </w:r>
    </w:p>
    <w:p>
      <w:pPr>
        <w:pStyle w:val="10"/>
        <w:spacing w:before="9"/>
        <w:rPr>
          <w:sz w:val="27"/>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cs="宋体"/>
          <w:sz w:val="24"/>
          <w:szCs w:val="24"/>
          <w:lang w:eastAsia="zh-CN"/>
        </w:rPr>
      </w:pPr>
      <w:r>
        <w:rPr>
          <w:rFonts w:hint="eastAsia" w:ascii="宋体" w:hAnsi="宋体" w:eastAsia="宋体" w:cs="宋体"/>
          <w:sz w:val="24"/>
          <w:szCs w:val="24"/>
        </w:rPr>
        <w:t>注</w:t>
      </w:r>
      <w:r>
        <w:rPr>
          <w:rFonts w:hint="eastAsia" w:cs="宋体"/>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cs="宋体"/>
          <w:sz w:val="24"/>
          <w:szCs w:val="24"/>
          <w:lang w:val="en-US" w:eastAsia="zh-CN"/>
        </w:rPr>
        <w:t>1.</w:t>
      </w:r>
      <w:r>
        <w:rPr>
          <w:rFonts w:hint="eastAsia" w:cs="宋体"/>
          <w:sz w:val="24"/>
          <w:szCs w:val="24"/>
          <w:lang w:eastAsia="zh-CN"/>
        </w:rPr>
        <w:t>若</w:t>
      </w:r>
      <w:r>
        <w:rPr>
          <w:rFonts w:hint="eastAsia" w:ascii="宋体" w:hAnsi="宋体" w:eastAsia="宋体" w:cs="宋体"/>
          <w:sz w:val="24"/>
          <w:szCs w:val="24"/>
        </w:rPr>
        <w:t>比选申请文件由委托代理人签署，则须提交授权委托书，授权委托书须满足下列要求：</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cs="宋体"/>
          <w:sz w:val="24"/>
          <w:szCs w:val="24"/>
          <w:lang w:val="en-US" w:eastAsia="zh-CN"/>
        </w:rPr>
        <w:t>（1）</w:t>
      </w:r>
      <w:r>
        <w:rPr>
          <w:rFonts w:hint="eastAsia" w:ascii="宋体" w:hAnsi="宋体" w:eastAsia="宋体" w:cs="宋体"/>
          <w:sz w:val="24"/>
          <w:szCs w:val="24"/>
        </w:rPr>
        <w:t>法定代表人和委托代理人必须在授权书上亲笔签名，不得使用印章、签名章或其他电子制版签名；</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cs="宋体"/>
          <w:sz w:val="24"/>
          <w:szCs w:val="24"/>
          <w:lang w:val="en-US" w:eastAsia="zh-CN"/>
        </w:rPr>
        <w:t>（2）</w:t>
      </w:r>
      <w:r>
        <w:rPr>
          <w:rFonts w:hint="eastAsia" w:ascii="宋体" w:hAnsi="宋体" w:eastAsia="宋体" w:cs="宋体"/>
          <w:sz w:val="24"/>
          <w:szCs w:val="24"/>
        </w:rPr>
        <w:t>委托代理人只能是一个人，且不能再授予他人，否则比选人将认为其授权无效；</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left"/>
        <w:textAlignment w:val="auto"/>
        <w:rPr>
          <w:rFonts w:hint="eastAsia" w:ascii="宋体" w:hAnsi="宋体" w:eastAsia="宋体" w:cs="宋体"/>
          <w:spacing w:val="-2"/>
          <w:sz w:val="24"/>
          <w:szCs w:val="24"/>
        </w:rPr>
      </w:pPr>
      <w:r>
        <w:rPr>
          <w:rFonts w:hint="eastAsia" w:cs="宋体"/>
          <w:sz w:val="24"/>
          <w:szCs w:val="24"/>
          <w:lang w:val="en-US" w:eastAsia="zh-CN"/>
        </w:rPr>
        <w:t>2.</w:t>
      </w:r>
      <w:r>
        <w:rPr>
          <w:rFonts w:hint="eastAsia" w:ascii="宋体" w:hAnsi="宋体" w:eastAsia="宋体" w:cs="宋体"/>
          <w:spacing w:val="-2"/>
          <w:sz w:val="24"/>
          <w:szCs w:val="24"/>
        </w:rPr>
        <w:t>如果由比选申请人的法定代表人亲自签署比选申请文件，则不需提交授权委托书。</w:t>
      </w:r>
    </w:p>
    <w:p>
      <w:pPr>
        <w:spacing w:before="0" w:line="400" w:lineRule="exact"/>
        <w:ind w:firstLine="472" w:firstLineChars="200"/>
        <w:jc w:val="left"/>
        <w:rPr>
          <w:rFonts w:hint="default" w:ascii="宋体" w:hAnsi="宋体" w:eastAsia="宋体" w:cs="宋体"/>
          <w:spacing w:val="-2"/>
          <w:sz w:val="24"/>
          <w:szCs w:val="24"/>
          <w:lang w:val="en-US" w:eastAsia="zh-CN"/>
        </w:rPr>
      </w:pPr>
      <w:r>
        <w:rPr>
          <w:rFonts w:hint="eastAsia" w:cs="宋体"/>
          <w:spacing w:val="-2"/>
          <w:sz w:val="24"/>
          <w:szCs w:val="24"/>
          <w:lang w:val="en-US" w:eastAsia="zh-CN"/>
        </w:rPr>
        <w:t>3.本授权委托书后</w:t>
      </w:r>
      <w:r>
        <w:rPr>
          <w:rFonts w:hint="eastAsia" w:ascii="宋体" w:hAnsi="宋体" w:eastAsia="宋体" w:cs="宋体"/>
          <w:sz w:val="24"/>
          <w:szCs w:val="24"/>
        </w:rPr>
        <w:t>应附法定代表人和委托代理人身份证复印件（包括正面、反面，黑白或彩色）。</w:t>
      </w:r>
    </w:p>
    <w:p>
      <w:pPr>
        <w:pStyle w:val="29"/>
        <w:numPr>
          <w:ilvl w:val="0"/>
          <w:numId w:val="0"/>
        </w:numPr>
        <w:tabs>
          <w:tab w:val="left" w:pos="1479"/>
        </w:tabs>
        <w:spacing w:line="400" w:lineRule="exact"/>
        <w:ind w:left="0" w:leftChars="0" w:right="0" w:rightChars="0"/>
        <w:jc w:val="left"/>
        <w:rPr>
          <w:rFonts w:ascii="黑体" w:eastAsia="黑体"/>
          <w:sz w:val="24"/>
          <w:szCs w:val="24"/>
        </w:rPr>
        <w:sectPr>
          <w:pgSz w:w="11910" w:h="16840"/>
          <w:pgMar w:top="1582" w:right="1474" w:bottom="1599" w:left="1587" w:header="0" w:footer="1400" w:gutter="0"/>
          <w:pgNumType w:fmt="decimal"/>
          <w:cols w:space="0" w:num="1"/>
          <w:rtlGutter w:val="0"/>
          <w:docGrid w:linePitch="0" w:charSpace="0"/>
        </w:sectPr>
      </w:pPr>
    </w:p>
    <w:p>
      <w:pPr>
        <w:pStyle w:val="11"/>
        <w:spacing w:line="500" w:lineRule="exact"/>
        <w:rPr>
          <w:rFonts w:hint="eastAsia" w:hAnsi="宋体"/>
          <w:b/>
          <w:bCs/>
          <w:sz w:val="32"/>
        </w:rPr>
      </w:pPr>
      <w:bookmarkStart w:id="26" w:name="_Toc1540_WPSOffice_Level1"/>
      <w:bookmarkStart w:id="27" w:name="_Toc3736"/>
      <w:bookmarkStart w:id="28" w:name="_Toc27736"/>
      <w:bookmarkStart w:id="29" w:name="_Toc9276"/>
    </w:p>
    <w:p>
      <w:pPr>
        <w:pStyle w:val="6"/>
        <w:ind w:left="2924"/>
        <w:jc w:val="left"/>
        <w:outlineLvl w:val="0"/>
        <w:rPr>
          <w:rFonts w:hint="eastAsia" w:ascii="宋体" w:hAnsi="宋体" w:eastAsia="宋体" w:cs="宋体"/>
          <w:lang w:eastAsia="zh-CN"/>
        </w:rPr>
      </w:pPr>
      <w:r>
        <w:rPr>
          <w:rFonts w:hint="eastAsia" w:ascii="宋体" w:hAnsi="宋体" w:eastAsia="宋体" w:cs="宋体"/>
          <w:lang w:eastAsia="zh-CN"/>
        </w:rPr>
        <w:t>（三）承 诺 书 格 式</w:t>
      </w:r>
    </w:p>
    <w:p>
      <w:pPr>
        <w:pStyle w:val="11"/>
        <w:spacing w:line="440" w:lineRule="exact"/>
        <w:ind w:firstLine="562" w:firstLineChars="200"/>
        <w:jc w:val="center"/>
        <w:rPr>
          <w:rFonts w:hint="eastAsia" w:hAnsi="宋体"/>
          <w:b/>
          <w:bCs/>
          <w:sz w:val="28"/>
        </w:rPr>
      </w:pPr>
    </w:p>
    <w:p>
      <w:pPr>
        <w:pStyle w:val="11"/>
        <w:spacing w:line="440" w:lineRule="exact"/>
        <w:ind w:firstLine="562" w:firstLineChars="200"/>
        <w:jc w:val="center"/>
        <w:rPr>
          <w:rFonts w:hint="eastAsia" w:hAnsi="宋体"/>
          <w:b/>
          <w:bCs/>
          <w:sz w:val="28"/>
        </w:rPr>
      </w:pPr>
    </w:p>
    <w:p>
      <w:pPr>
        <w:pStyle w:val="11"/>
        <w:spacing w:line="440" w:lineRule="exact"/>
        <w:ind w:firstLine="0" w:firstLineChars="0"/>
        <w:rPr>
          <w:rFonts w:hint="eastAsia" w:hAnsi="宋体"/>
          <w:sz w:val="28"/>
          <w:szCs w:val="28"/>
          <w:u w:val="single"/>
        </w:rPr>
      </w:pPr>
      <w:r>
        <w:rPr>
          <w:rFonts w:hint="eastAsia" w:hAnsi="宋体"/>
          <w:sz w:val="28"/>
          <w:szCs w:val="28"/>
        </w:rPr>
        <w:t>致：(</w:t>
      </w:r>
      <w:r>
        <w:rPr>
          <w:rFonts w:hint="eastAsia" w:hAnsi="宋体"/>
          <w:sz w:val="28"/>
          <w:szCs w:val="28"/>
          <w:u w:val="single"/>
          <w:lang w:eastAsia="zh-CN"/>
        </w:rPr>
        <w:t>比选</w:t>
      </w:r>
      <w:r>
        <w:rPr>
          <w:rFonts w:hint="eastAsia" w:hAnsi="宋体"/>
          <w:sz w:val="28"/>
          <w:szCs w:val="28"/>
          <w:u w:val="single"/>
        </w:rPr>
        <w:t>人全称)</w:t>
      </w:r>
    </w:p>
    <w:p>
      <w:pPr>
        <w:pStyle w:val="11"/>
        <w:spacing w:line="440" w:lineRule="exact"/>
        <w:rPr>
          <w:rFonts w:hint="eastAsia" w:hAnsi="宋体"/>
          <w:sz w:val="28"/>
          <w:szCs w:val="28"/>
        </w:rPr>
      </w:pPr>
    </w:p>
    <w:p>
      <w:pPr>
        <w:pStyle w:val="11"/>
        <w:spacing w:line="580" w:lineRule="exact"/>
        <w:ind w:firstLine="560" w:firstLineChars="200"/>
        <w:rPr>
          <w:rFonts w:hint="eastAsia" w:hAnsi="宋体"/>
          <w:sz w:val="28"/>
          <w:szCs w:val="28"/>
        </w:rPr>
      </w:pPr>
      <w:r>
        <w:rPr>
          <w:rFonts w:hint="eastAsia" w:hAnsi="宋体"/>
          <w:sz w:val="28"/>
          <w:szCs w:val="28"/>
        </w:rPr>
        <w:t>作为（项目名称）</w:t>
      </w:r>
      <w:r>
        <w:rPr>
          <w:rFonts w:hint="eastAsia" w:hAnsi="宋体"/>
          <w:sz w:val="28"/>
          <w:szCs w:val="28"/>
          <w:lang w:eastAsia="zh-CN"/>
        </w:rPr>
        <w:t>比选申请人</w:t>
      </w:r>
      <w:r>
        <w:rPr>
          <w:rFonts w:hint="eastAsia" w:hAnsi="宋体"/>
          <w:sz w:val="28"/>
          <w:szCs w:val="28"/>
        </w:rPr>
        <w:t>在此声明：对所申请</w:t>
      </w:r>
      <w:r>
        <w:rPr>
          <w:rFonts w:hint="eastAsia" w:hAnsi="宋体"/>
          <w:sz w:val="28"/>
          <w:szCs w:val="28"/>
          <w:lang w:eastAsia="zh-CN"/>
        </w:rPr>
        <w:t>项目中</w:t>
      </w:r>
      <w:r>
        <w:rPr>
          <w:rFonts w:hint="eastAsia" w:hAnsi="宋体"/>
          <w:sz w:val="28"/>
          <w:szCs w:val="28"/>
        </w:rPr>
        <w:t>提供的所有报价资料包括所填报的人员及所附证明文件保证其真实性和合法性，如有虚假，将按</w:t>
      </w:r>
      <w:r>
        <w:rPr>
          <w:rFonts w:hint="eastAsia" w:hAnsi="宋体"/>
          <w:sz w:val="28"/>
          <w:szCs w:val="28"/>
          <w:lang w:eastAsia="zh-CN"/>
        </w:rPr>
        <w:t>比选</w:t>
      </w:r>
      <w:r>
        <w:rPr>
          <w:rFonts w:hint="eastAsia" w:hAnsi="宋体"/>
          <w:sz w:val="28"/>
          <w:szCs w:val="28"/>
        </w:rPr>
        <w:t>文件及现行的有关法律、法规承担相应的责任。</w:t>
      </w:r>
    </w:p>
    <w:p>
      <w:pPr>
        <w:pStyle w:val="11"/>
        <w:spacing w:line="440" w:lineRule="exact"/>
        <w:ind w:firstLine="560" w:firstLineChars="200"/>
        <w:rPr>
          <w:rFonts w:hint="eastAsia" w:hAnsi="宋体"/>
          <w:sz w:val="28"/>
          <w:szCs w:val="28"/>
        </w:rPr>
      </w:pPr>
    </w:p>
    <w:p>
      <w:pPr>
        <w:pStyle w:val="11"/>
        <w:spacing w:line="440" w:lineRule="exact"/>
        <w:ind w:firstLine="560" w:firstLineChars="200"/>
        <w:rPr>
          <w:rFonts w:hint="eastAsia" w:hAnsi="宋体"/>
          <w:sz w:val="28"/>
          <w:szCs w:val="28"/>
        </w:rPr>
      </w:pPr>
    </w:p>
    <w:p>
      <w:pPr>
        <w:pStyle w:val="11"/>
        <w:spacing w:line="440" w:lineRule="exact"/>
        <w:ind w:firstLine="560" w:firstLineChars="200"/>
        <w:rPr>
          <w:rFonts w:hint="eastAsia" w:hAnsi="宋体"/>
          <w:sz w:val="28"/>
          <w:szCs w:val="28"/>
        </w:rPr>
      </w:pPr>
    </w:p>
    <w:p>
      <w:pPr>
        <w:pStyle w:val="11"/>
        <w:wordWrap w:val="0"/>
        <w:spacing w:line="440" w:lineRule="exact"/>
        <w:ind w:right="960" w:firstLine="560" w:firstLineChars="200"/>
        <w:jc w:val="right"/>
        <w:rPr>
          <w:rFonts w:hint="eastAsia" w:hAnsi="宋体"/>
          <w:sz w:val="28"/>
          <w:szCs w:val="28"/>
        </w:rPr>
      </w:pPr>
      <w:r>
        <w:rPr>
          <w:rFonts w:hint="eastAsia" w:hAnsi="宋体"/>
          <w:sz w:val="28"/>
          <w:szCs w:val="28"/>
          <w:lang w:eastAsia="zh-CN"/>
        </w:rPr>
        <w:t>比选申请人</w:t>
      </w:r>
      <w:r>
        <w:rPr>
          <w:rFonts w:hint="eastAsia" w:hAnsi="宋体"/>
          <w:sz w:val="28"/>
          <w:szCs w:val="28"/>
        </w:rPr>
        <w:t>：</w:t>
      </w:r>
      <w:r>
        <w:rPr>
          <w:rFonts w:hint="eastAsia" w:hAnsi="宋体"/>
          <w:sz w:val="28"/>
          <w:szCs w:val="28"/>
          <w:u w:val="single"/>
        </w:rPr>
        <w:t xml:space="preserve">     (全称)  (盖章)   </w:t>
      </w:r>
    </w:p>
    <w:p>
      <w:pPr>
        <w:pStyle w:val="11"/>
        <w:spacing w:line="440" w:lineRule="exact"/>
        <w:ind w:firstLine="560" w:firstLineChars="200"/>
        <w:jc w:val="center"/>
        <w:rPr>
          <w:rFonts w:hint="eastAsia" w:hAnsi="宋体"/>
          <w:sz w:val="28"/>
          <w:szCs w:val="28"/>
        </w:rPr>
      </w:pPr>
      <w:r>
        <w:rPr>
          <w:rFonts w:hint="eastAsia" w:hAnsi="宋体"/>
          <w:sz w:val="28"/>
          <w:szCs w:val="28"/>
        </w:rPr>
        <w:t xml:space="preserve">               </w:t>
      </w:r>
    </w:p>
    <w:p>
      <w:pPr>
        <w:pStyle w:val="11"/>
        <w:spacing w:line="440" w:lineRule="exact"/>
        <w:ind w:firstLine="3920" w:firstLineChars="1400"/>
        <w:rPr>
          <w:rFonts w:hint="eastAsia" w:hAnsi="宋体"/>
          <w:sz w:val="28"/>
          <w:szCs w:val="28"/>
        </w:rPr>
      </w:pPr>
      <w:r>
        <w:rPr>
          <w:rFonts w:hint="eastAsia" w:hAnsi="宋体"/>
          <w:sz w:val="28"/>
          <w:szCs w:val="28"/>
        </w:rPr>
        <w:t>法定代表人</w:t>
      </w:r>
    </w:p>
    <w:p>
      <w:pPr>
        <w:pStyle w:val="11"/>
        <w:spacing w:line="440" w:lineRule="exact"/>
        <w:ind w:firstLine="1960" w:firstLineChars="700"/>
        <w:rPr>
          <w:rFonts w:hint="eastAsia" w:hAnsi="宋体"/>
          <w:sz w:val="28"/>
          <w:szCs w:val="28"/>
        </w:rPr>
      </w:pPr>
      <w:r>
        <w:rPr>
          <w:rFonts w:hint="eastAsia" w:hAnsi="宋体"/>
          <w:sz w:val="28"/>
          <w:szCs w:val="28"/>
        </w:rPr>
        <w:t xml:space="preserve">                  或</w:t>
      </w:r>
    </w:p>
    <w:p>
      <w:pPr>
        <w:pStyle w:val="11"/>
        <w:spacing w:line="440" w:lineRule="exact"/>
        <w:ind w:firstLine="560" w:firstLineChars="200"/>
        <w:jc w:val="center"/>
        <w:rPr>
          <w:rFonts w:hint="eastAsia" w:hAnsi="宋体"/>
          <w:sz w:val="28"/>
          <w:szCs w:val="28"/>
        </w:rPr>
      </w:pPr>
      <w:r>
        <w:rPr>
          <w:rFonts w:hint="eastAsia" w:hAnsi="宋体"/>
          <w:sz w:val="28"/>
          <w:szCs w:val="28"/>
        </w:rPr>
        <w:t xml:space="preserve">                   其授权的代理人： </w:t>
      </w:r>
      <w:r>
        <w:rPr>
          <w:rFonts w:hint="eastAsia" w:hAnsi="宋体"/>
          <w:sz w:val="28"/>
          <w:szCs w:val="28"/>
          <w:u w:val="single"/>
        </w:rPr>
        <w:t>（职务）（姓名）(签字)</w:t>
      </w:r>
    </w:p>
    <w:p>
      <w:pPr>
        <w:pStyle w:val="11"/>
        <w:spacing w:line="440" w:lineRule="exact"/>
        <w:ind w:firstLine="560" w:firstLineChars="200"/>
        <w:jc w:val="center"/>
        <w:rPr>
          <w:rFonts w:hint="eastAsia" w:hAnsi="宋体"/>
          <w:sz w:val="28"/>
          <w:szCs w:val="28"/>
        </w:rPr>
      </w:pPr>
    </w:p>
    <w:p>
      <w:pPr>
        <w:pStyle w:val="11"/>
        <w:spacing w:line="440" w:lineRule="exact"/>
        <w:ind w:firstLine="560" w:firstLineChars="200"/>
        <w:jc w:val="center"/>
        <w:rPr>
          <w:rFonts w:hint="eastAsia" w:hAnsi="宋体"/>
          <w:sz w:val="28"/>
          <w:szCs w:val="28"/>
        </w:rPr>
      </w:pPr>
      <w:r>
        <w:rPr>
          <w:rFonts w:hint="eastAsia" w:hAnsi="宋体"/>
          <w:sz w:val="28"/>
          <w:szCs w:val="28"/>
        </w:rPr>
        <w:t xml:space="preserve">                             </w:t>
      </w:r>
    </w:p>
    <w:p>
      <w:pPr>
        <w:pStyle w:val="11"/>
        <w:spacing w:line="440" w:lineRule="exact"/>
        <w:ind w:firstLine="560" w:firstLineChars="200"/>
        <w:jc w:val="center"/>
        <w:rPr>
          <w:rFonts w:hint="eastAsia" w:hAnsi="宋体"/>
          <w:sz w:val="28"/>
          <w:szCs w:val="28"/>
        </w:rPr>
      </w:pPr>
    </w:p>
    <w:p>
      <w:pPr>
        <w:pStyle w:val="11"/>
        <w:spacing w:line="440" w:lineRule="exact"/>
        <w:ind w:firstLine="560" w:firstLineChars="200"/>
        <w:jc w:val="center"/>
        <w:rPr>
          <w:rFonts w:hint="eastAsia" w:hAnsi="宋体"/>
          <w:sz w:val="28"/>
          <w:szCs w:val="28"/>
        </w:rPr>
      </w:pPr>
    </w:p>
    <w:p>
      <w:pPr>
        <w:pStyle w:val="11"/>
        <w:spacing w:line="440" w:lineRule="exact"/>
        <w:ind w:firstLine="560" w:firstLineChars="200"/>
        <w:jc w:val="center"/>
        <w:rPr>
          <w:rFonts w:hint="eastAsia" w:hAnsi="宋体"/>
          <w:sz w:val="28"/>
          <w:szCs w:val="28"/>
        </w:rPr>
      </w:pPr>
    </w:p>
    <w:p>
      <w:pPr>
        <w:pStyle w:val="11"/>
        <w:spacing w:line="440" w:lineRule="exact"/>
        <w:ind w:firstLine="560" w:firstLineChars="200"/>
        <w:jc w:val="center"/>
        <w:rPr>
          <w:rFonts w:hint="eastAsia" w:hAnsi="宋体"/>
          <w:sz w:val="28"/>
          <w:szCs w:val="28"/>
        </w:rPr>
      </w:pPr>
    </w:p>
    <w:p>
      <w:pPr>
        <w:pStyle w:val="11"/>
        <w:spacing w:line="440" w:lineRule="exact"/>
        <w:ind w:firstLine="560" w:firstLineChars="200"/>
        <w:jc w:val="center"/>
        <w:rPr>
          <w:rFonts w:hint="eastAsia" w:hAnsi="宋体"/>
          <w:sz w:val="28"/>
          <w:szCs w:val="28"/>
        </w:rPr>
      </w:pPr>
    </w:p>
    <w:p>
      <w:pPr>
        <w:pStyle w:val="11"/>
        <w:spacing w:line="440" w:lineRule="exact"/>
        <w:ind w:firstLine="560" w:firstLineChars="200"/>
        <w:jc w:val="center"/>
        <w:rPr>
          <w:rFonts w:hint="eastAsia" w:ascii="方正小标宋简体" w:hAnsi="宋体" w:eastAsia="方正小标宋简体"/>
          <w:sz w:val="28"/>
          <w:szCs w:val="28"/>
        </w:rPr>
      </w:pPr>
      <w:r>
        <w:rPr>
          <w:rFonts w:hint="eastAsia" w:hAnsi="宋体"/>
          <w:sz w:val="28"/>
          <w:szCs w:val="28"/>
          <w:lang w:val="en-US" w:eastAsia="zh-CN"/>
        </w:rPr>
        <w:t xml:space="preserve">                           </w:t>
      </w:r>
      <w:r>
        <w:rPr>
          <w:rFonts w:hint="eastAsia" w:hAnsi="宋体"/>
          <w:sz w:val="28"/>
          <w:szCs w:val="28"/>
        </w:rPr>
        <w:t>日期：____年____月_____日</w:t>
      </w:r>
    </w:p>
    <w:p>
      <w:pPr>
        <w:pStyle w:val="6"/>
        <w:outlineLvl w:val="0"/>
        <w:rPr>
          <w:rFonts w:hint="eastAsia"/>
          <w:lang w:eastAsia="zh-CN"/>
        </w:rPr>
      </w:pPr>
    </w:p>
    <w:p>
      <w:pPr>
        <w:pStyle w:val="6"/>
        <w:outlineLvl w:val="0"/>
        <w:rPr>
          <w:rFonts w:hint="eastAsia"/>
          <w:lang w:eastAsia="zh-CN"/>
        </w:rPr>
      </w:pPr>
    </w:p>
    <w:p>
      <w:pPr>
        <w:pStyle w:val="6"/>
        <w:outlineLvl w:val="0"/>
        <w:rPr>
          <w:rFonts w:hint="eastAsia"/>
          <w:lang w:eastAsia="zh-CN"/>
        </w:rPr>
      </w:pPr>
    </w:p>
    <w:p>
      <w:pPr>
        <w:pStyle w:val="6"/>
        <w:outlineLvl w:val="0"/>
        <w:rPr>
          <w:rFonts w:hint="eastAsia"/>
          <w:lang w:eastAsia="zh-CN"/>
        </w:rPr>
      </w:pPr>
    </w:p>
    <w:p>
      <w:pPr>
        <w:pStyle w:val="6"/>
        <w:outlineLvl w:val="0"/>
        <w:rPr>
          <w:rFonts w:hint="eastAsia"/>
          <w:lang w:eastAsia="zh-CN"/>
        </w:rPr>
      </w:pPr>
    </w:p>
    <w:bookmarkEnd w:id="26"/>
    <w:bookmarkEnd w:id="27"/>
    <w:bookmarkEnd w:id="28"/>
    <w:bookmarkEnd w:id="29"/>
    <w:p>
      <w:pPr>
        <w:pStyle w:val="7"/>
        <w:numPr>
          <w:ilvl w:val="0"/>
          <w:numId w:val="0"/>
        </w:numPr>
        <w:spacing w:before="159"/>
        <w:jc w:val="left"/>
        <w:outlineLvl w:val="1"/>
        <w:rPr>
          <w:rFonts w:hint="default"/>
          <w:lang w:val="en-US" w:eastAsia="zh-CN"/>
        </w:rPr>
      </w:pPr>
    </w:p>
    <w:p>
      <w:pPr>
        <w:pStyle w:val="7"/>
        <w:numPr>
          <w:ilvl w:val="0"/>
          <w:numId w:val="0"/>
        </w:numPr>
        <w:spacing w:before="159"/>
        <w:jc w:val="center"/>
        <w:outlineLvl w:val="1"/>
        <w:rPr>
          <w:rFonts w:hint="eastAsia"/>
          <w:lang w:val="zh-CN" w:eastAsia="zh-CN"/>
        </w:rPr>
      </w:pPr>
    </w:p>
    <w:p>
      <w:pPr>
        <w:pStyle w:val="7"/>
        <w:numPr>
          <w:ilvl w:val="0"/>
          <w:numId w:val="0"/>
        </w:numPr>
        <w:spacing w:before="159"/>
        <w:jc w:val="center"/>
        <w:outlineLvl w:val="1"/>
        <w:rPr>
          <w:rFonts w:hint="eastAsia"/>
          <w:lang w:val="zh-CN" w:eastAsia="zh-CN"/>
        </w:rPr>
      </w:pPr>
      <w:r>
        <w:rPr>
          <w:rFonts w:hint="eastAsia"/>
          <w:lang w:val="zh-CN" w:eastAsia="zh-CN"/>
        </w:rPr>
        <w:t>三、比选申请人信誉情况</w:t>
      </w:r>
    </w:p>
    <w:p>
      <w:pPr>
        <w:pStyle w:val="29"/>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line="360" w:lineRule="auto"/>
        <w:ind w:left="660" w:leftChars="300" w:firstLine="560" w:firstLineChars="200"/>
        <w:jc w:val="left"/>
        <w:textAlignment w:val="auto"/>
        <w:rPr>
          <w:rFonts w:ascii="宋体" w:hAnsi="宋体" w:eastAsia="宋体" w:cs="宋体"/>
          <w:sz w:val="28"/>
          <w:szCs w:val="28"/>
        </w:rPr>
      </w:pPr>
    </w:p>
    <w:p>
      <w:pPr>
        <w:pStyle w:val="29"/>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line="360" w:lineRule="auto"/>
        <w:ind w:left="0" w:leftChars="0" w:firstLine="560" w:firstLineChars="200"/>
        <w:jc w:val="both"/>
        <w:textAlignment w:val="auto"/>
        <w:rPr>
          <w:rFonts w:hint="eastAsia" w:cs="宋体"/>
          <w:sz w:val="28"/>
          <w:szCs w:val="28"/>
          <w:lang w:val="en-US" w:eastAsia="zh-CN"/>
        </w:rPr>
      </w:pPr>
    </w:p>
    <w:p>
      <w:pPr>
        <w:pStyle w:val="29"/>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line="360" w:lineRule="auto"/>
        <w:ind w:left="0" w:leftChars="0" w:firstLine="560" w:firstLineChars="200"/>
        <w:jc w:val="both"/>
        <w:textAlignment w:val="auto"/>
        <w:rPr>
          <w:rFonts w:ascii="宋体" w:hAnsi="宋体" w:eastAsia="宋体" w:cs="宋体"/>
          <w:sz w:val="28"/>
          <w:szCs w:val="28"/>
        </w:rPr>
      </w:pPr>
      <w:r>
        <w:rPr>
          <w:rFonts w:hint="eastAsia" w:cs="宋体"/>
          <w:sz w:val="28"/>
          <w:szCs w:val="28"/>
          <w:lang w:val="en-US" w:eastAsia="zh-CN"/>
        </w:rPr>
        <w:t>1.</w:t>
      </w:r>
      <w:r>
        <w:rPr>
          <w:rFonts w:ascii="宋体" w:hAnsi="宋体" w:eastAsia="宋体" w:cs="宋体"/>
          <w:sz w:val="28"/>
          <w:szCs w:val="28"/>
        </w:rPr>
        <w:fldChar w:fldCharType="begin"/>
      </w:r>
      <w:r>
        <w:rPr>
          <w:rFonts w:ascii="宋体" w:hAnsi="宋体" w:eastAsia="宋体" w:cs="宋体"/>
          <w:sz w:val="28"/>
          <w:szCs w:val="28"/>
        </w:rPr>
        <w:instrText xml:space="preserve"> HYPERLINK "http://www.creditchina.gov.cn/" \h </w:instrText>
      </w:r>
      <w:r>
        <w:rPr>
          <w:rFonts w:ascii="宋体" w:hAnsi="宋体" w:eastAsia="宋体" w:cs="宋体"/>
          <w:sz w:val="28"/>
          <w:szCs w:val="28"/>
        </w:rPr>
        <w:fldChar w:fldCharType="separate"/>
      </w:r>
      <w:r>
        <w:rPr>
          <w:rFonts w:ascii="宋体" w:hAnsi="宋体" w:eastAsia="宋体" w:cs="宋体"/>
          <w:sz w:val="28"/>
          <w:szCs w:val="28"/>
        </w:rPr>
        <w:t>比选申请人提供在“信用中国”网站（</w:t>
      </w:r>
      <w:r>
        <w:rPr>
          <w:rFonts w:hint="eastAsia" w:ascii="宋体" w:hAnsi="宋体" w:eastAsia="宋体" w:cs="宋体"/>
          <w:sz w:val="28"/>
          <w:szCs w:val="28"/>
          <w:lang w:val="en-US"/>
        </w:rPr>
        <w:t>www.creditchina.gov.cn</w:t>
      </w:r>
      <w:r>
        <w:rPr>
          <w:rFonts w:ascii="宋体" w:hAnsi="宋体" w:eastAsia="宋体" w:cs="宋体"/>
          <w:sz w:val="28"/>
          <w:szCs w:val="28"/>
        </w:rPr>
        <w:fldChar w:fldCharType="end"/>
      </w:r>
      <w:r>
        <w:rPr>
          <w:rFonts w:ascii="宋体" w:hAnsi="宋体" w:eastAsia="宋体" w:cs="宋体"/>
          <w:sz w:val="28"/>
          <w:szCs w:val="28"/>
        </w:rPr>
        <w:t>）中未被列入失信被执行人名单的网页截图复印件（黑白或彩色）。</w:t>
      </w:r>
    </w:p>
    <w:p>
      <w:pPr>
        <w:pStyle w:val="29"/>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line="360" w:lineRule="auto"/>
        <w:ind w:left="0" w:leftChars="0" w:firstLine="560" w:firstLineChars="200"/>
        <w:jc w:val="both"/>
        <w:textAlignment w:val="auto"/>
        <w:rPr>
          <w:rFonts w:hint="default" w:ascii="宋体" w:hAnsi="宋体" w:eastAsia="宋体" w:cs="宋体"/>
          <w:sz w:val="28"/>
          <w:szCs w:val="28"/>
          <w:lang w:val="en-US" w:eastAsia="zh-CN"/>
        </w:rPr>
      </w:pPr>
      <w:r>
        <w:rPr>
          <w:rFonts w:hint="eastAsia" w:cs="宋体"/>
          <w:sz w:val="28"/>
          <w:szCs w:val="28"/>
          <w:lang w:val="en-US" w:eastAsia="zh-CN"/>
        </w:rPr>
        <w:t>2.</w:t>
      </w:r>
      <w:r>
        <w:rPr>
          <w:rFonts w:ascii="宋体" w:hAnsi="宋体" w:eastAsia="宋体" w:cs="宋体"/>
          <w:sz w:val="28"/>
          <w:szCs w:val="28"/>
        </w:rPr>
        <w:t>比选申请人提供在国家企业信用信息公示系统（</w:t>
      </w:r>
      <w:r>
        <w:rPr>
          <w:rFonts w:hint="eastAsia" w:ascii="宋体" w:hAnsi="宋体" w:eastAsia="宋体" w:cs="宋体"/>
          <w:sz w:val="28"/>
          <w:szCs w:val="28"/>
          <w:lang w:val="en-US"/>
        </w:rPr>
        <w:t>www.gsxt.gov.cn</w:t>
      </w:r>
      <w:r>
        <w:rPr>
          <w:rFonts w:ascii="宋体" w:hAnsi="宋体" w:eastAsia="宋体" w:cs="宋体"/>
          <w:sz w:val="28"/>
          <w:szCs w:val="28"/>
        </w:rPr>
        <w:t>）未被列入严重违法失信企业名单的网页截图复印件（黑白或彩色）。</w:t>
      </w:r>
    </w:p>
    <w:p>
      <w:pPr>
        <w:pStyle w:val="29"/>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line="360" w:lineRule="auto"/>
        <w:ind w:left="0" w:leftChars="0" w:firstLine="560" w:firstLineChars="200"/>
        <w:jc w:val="both"/>
        <w:textAlignment w:val="auto"/>
        <w:rPr>
          <w:rFonts w:hint="default" w:ascii="宋体" w:hAnsi="宋体" w:eastAsia="宋体" w:cs="宋体"/>
          <w:sz w:val="28"/>
          <w:szCs w:val="28"/>
          <w:lang w:val="en-US" w:eastAsia="zh-CN"/>
        </w:rPr>
      </w:pPr>
      <w:r>
        <w:rPr>
          <w:rFonts w:hint="eastAsia" w:cs="宋体"/>
          <w:sz w:val="28"/>
          <w:szCs w:val="28"/>
          <w:lang w:val="en-US" w:eastAsia="zh-CN"/>
        </w:rPr>
        <w:t>3.</w:t>
      </w:r>
      <w:r>
        <w:rPr>
          <w:rFonts w:ascii="宋体" w:hAnsi="宋体" w:eastAsia="宋体" w:cs="宋体"/>
          <w:sz w:val="28"/>
          <w:szCs w:val="28"/>
        </w:rPr>
        <w:t>提供比选申请人及法定代表人近三年（20</w:t>
      </w:r>
      <w:r>
        <w:rPr>
          <w:rFonts w:hint="eastAsia" w:cs="宋体"/>
          <w:sz w:val="28"/>
          <w:szCs w:val="28"/>
          <w:lang w:val="en-US" w:eastAsia="zh-CN"/>
        </w:rPr>
        <w:t>22</w:t>
      </w:r>
      <w:r>
        <w:rPr>
          <w:rFonts w:ascii="宋体" w:hAnsi="宋体" w:eastAsia="宋体" w:cs="宋体"/>
          <w:sz w:val="28"/>
          <w:szCs w:val="28"/>
        </w:rPr>
        <w:t>年1月1日至比选申请文件递交截止时间前一天）均无行贿犯罪档案记录承诺函，承诺函</w:t>
      </w:r>
      <w:r>
        <w:rPr>
          <w:rFonts w:hint="eastAsia" w:cs="宋体"/>
          <w:sz w:val="28"/>
          <w:szCs w:val="28"/>
          <w:lang w:eastAsia="zh-CN"/>
        </w:rPr>
        <w:t>附后</w:t>
      </w:r>
      <w:r>
        <w:rPr>
          <w:rFonts w:ascii="宋体" w:hAnsi="宋体" w:eastAsia="宋体" w:cs="宋体"/>
          <w:sz w:val="28"/>
          <w:szCs w:val="28"/>
        </w:rPr>
        <w:t>。</w:t>
      </w:r>
    </w:p>
    <w:p>
      <w:pPr>
        <w:rPr>
          <w:rFonts w:hint="eastAsia"/>
          <w:lang w:val="zh-CN" w:eastAsia="zh-CN"/>
        </w:rPr>
      </w:pPr>
    </w:p>
    <w:p>
      <w:pPr>
        <w:rPr>
          <w:rFonts w:hint="eastAsia"/>
          <w:lang w:val="zh-CN" w:eastAsia="zh-CN"/>
        </w:rPr>
      </w:pPr>
    </w:p>
    <w:p>
      <w:pPr>
        <w:rPr>
          <w:rFonts w:hint="eastAsia"/>
          <w:lang w:val="zh-CN" w:eastAsia="zh-CN"/>
        </w:rPr>
        <w:sectPr>
          <w:pgSz w:w="11910" w:h="16840"/>
          <w:pgMar w:top="1582" w:right="1474" w:bottom="1599" w:left="1587" w:header="0" w:footer="1400" w:gutter="0"/>
          <w:pgNumType w:fmt="decimal"/>
          <w:cols w:space="0" w:num="1"/>
          <w:rtlGutter w:val="0"/>
          <w:docGrid w:linePitch="0" w:charSpace="0"/>
        </w:sectPr>
      </w:pPr>
    </w:p>
    <w:p>
      <w:pPr>
        <w:pStyle w:val="29"/>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方正小标宋简体" w:hAnsi="方正小标宋简体" w:eastAsia="方正小标宋简体" w:cs="方正小标宋简体"/>
          <w:sz w:val="32"/>
          <w:szCs w:val="32"/>
          <w:lang w:val="en-US" w:eastAsia="zh-CN"/>
        </w:rPr>
      </w:pPr>
    </w:p>
    <w:p>
      <w:pPr>
        <w:pStyle w:val="29"/>
        <w:keepNext w:val="0"/>
        <w:keepLines w:val="0"/>
        <w:pageBreakBefore w:val="0"/>
        <w:widowControl w:val="0"/>
        <w:numPr>
          <w:ilvl w:val="0"/>
          <w:numId w:val="2"/>
        </w:numPr>
        <w:tabs>
          <w:tab w:val="left" w:pos="849"/>
        </w:tabs>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无行贿犯罪档案记录承诺函（格式）</w:t>
      </w:r>
    </w:p>
    <w:p>
      <w:pPr>
        <w:pStyle w:val="10"/>
        <w:ind w:firstLine="482" w:firstLineChars="200"/>
        <w:jc w:val="both"/>
        <w:rPr>
          <w:b/>
        </w:rPr>
      </w:pPr>
    </w:p>
    <w:p>
      <w:pPr>
        <w:pStyle w:val="10"/>
        <w:spacing w:before="0" w:line="500" w:lineRule="exact"/>
        <w:ind w:firstLine="381" w:firstLineChars="200"/>
        <w:jc w:val="both"/>
        <w:rPr>
          <w:b/>
          <w:sz w:val="19"/>
        </w:rPr>
      </w:pPr>
    </w:p>
    <w:p>
      <w:pPr>
        <w:spacing w:line="500" w:lineRule="exact"/>
        <w:ind w:left="0" w:firstLine="0" w:firstLineChars="0"/>
        <w:jc w:val="both"/>
        <w:outlineLvl w:val="2"/>
        <w:rPr>
          <w:b/>
          <w:sz w:val="28"/>
          <w:szCs w:val="28"/>
        </w:rPr>
      </w:pPr>
      <w:r>
        <w:rPr>
          <w:b/>
          <w:sz w:val="28"/>
          <w:szCs w:val="28"/>
        </w:rPr>
        <w:t>致</w:t>
      </w:r>
      <w:r>
        <w:rPr>
          <w:rFonts w:hint="eastAsia"/>
          <w:b/>
          <w:sz w:val="28"/>
          <w:szCs w:val="28"/>
          <w:u w:val="single"/>
          <w:lang w:val="en-US" w:eastAsia="zh-CN"/>
        </w:rPr>
        <w:t xml:space="preserve"> </w:t>
      </w:r>
      <w:r>
        <w:rPr>
          <w:rFonts w:hint="eastAsia"/>
          <w:b w:val="0"/>
          <w:bCs/>
          <w:sz w:val="28"/>
          <w:szCs w:val="28"/>
          <w:u w:val="single"/>
          <w:lang w:val="en-US" w:eastAsia="zh-CN"/>
        </w:rPr>
        <w:t xml:space="preserve">    （比选人）   </w:t>
      </w:r>
      <w:r>
        <w:rPr>
          <w:rFonts w:hint="eastAsia"/>
          <w:b/>
          <w:sz w:val="28"/>
          <w:szCs w:val="28"/>
          <w:u w:val="single"/>
          <w:lang w:val="en-US" w:eastAsia="zh-CN"/>
        </w:rPr>
        <w:t xml:space="preserve">           </w:t>
      </w:r>
      <w:r>
        <w:rPr>
          <w:b/>
          <w:sz w:val="28"/>
          <w:szCs w:val="28"/>
        </w:rPr>
        <w:t>:</w:t>
      </w:r>
    </w:p>
    <w:p>
      <w:pPr>
        <w:pStyle w:val="10"/>
        <w:spacing w:before="0" w:line="500" w:lineRule="exact"/>
        <w:ind w:firstLine="562" w:firstLineChars="200"/>
        <w:jc w:val="both"/>
        <w:rPr>
          <w:b/>
          <w:sz w:val="28"/>
          <w:szCs w:val="28"/>
        </w:rPr>
      </w:pPr>
    </w:p>
    <w:p>
      <w:pPr>
        <w:pStyle w:val="10"/>
        <w:spacing w:before="0" w:line="500" w:lineRule="exact"/>
        <w:ind w:left="0" w:right="0" w:firstLine="516" w:firstLineChars="200"/>
        <w:jc w:val="both"/>
        <w:rPr>
          <w:sz w:val="28"/>
          <w:szCs w:val="28"/>
        </w:rPr>
      </w:pPr>
      <w:r>
        <w:rPr>
          <w:spacing w:val="-11"/>
          <w:sz w:val="28"/>
          <w:szCs w:val="28"/>
        </w:rPr>
        <w:t>我公司</w:t>
      </w:r>
      <w:r>
        <w:rPr>
          <w:spacing w:val="-3"/>
          <w:sz w:val="28"/>
          <w:szCs w:val="28"/>
          <w:u w:val="single"/>
        </w:rPr>
        <w:t>（</w:t>
      </w:r>
      <w:r>
        <w:rPr>
          <w:sz w:val="28"/>
          <w:szCs w:val="28"/>
          <w:u w:val="single"/>
        </w:rPr>
        <w:t>比选申请人名称</w:t>
      </w:r>
      <w:r>
        <w:rPr>
          <w:spacing w:val="-33"/>
          <w:sz w:val="28"/>
          <w:szCs w:val="28"/>
          <w:u w:val="single"/>
        </w:rPr>
        <w:t>）</w:t>
      </w:r>
      <w:r>
        <w:rPr>
          <w:rFonts w:hint="eastAsia"/>
          <w:spacing w:val="-33"/>
          <w:sz w:val="28"/>
          <w:szCs w:val="28"/>
          <w:u w:val="single"/>
          <w:lang w:val="en-US" w:eastAsia="zh-CN"/>
        </w:rPr>
        <w:t xml:space="preserve"> </w:t>
      </w:r>
      <w:r>
        <w:rPr>
          <w:spacing w:val="-13"/>
          <w:sz w:val="28"/>
          <w:szCs w:val="28"/>
        </w:rPr>
        <w:t>、法定代表人</w:t>
      </w:r>
      <w:r>
        <w:rPr>
          <w:sz w:val="28"/>
          <w:szCs w:val="28"/>
          <w:u w:val="single"/>
        </w:rPr>
        <w:t>（姓名</w:t>
      </w:r>
      <w:r>
        <w:rPr>
          <w:spacing w:val="-33"/>
          <w:sz w:val="28"/>
          <w:szCs w:val="28"/>
          <w:u w:val="single"/>
        </w:rPr>
        <w:t>）（</w:t>
      </w:r>
      <w:r>
        <w:rPr>
          <w:sz w:val="28"/>
          <w:szCs w:val="28"/>
          <w:u w:val="single"/>
        </w:rPr>
        <w:t>身份证号</w:t>
      </w:r>
      <w:r>
        <w:rPr>
          <w:spacing w:val="-120"/>
          <w:sz w:val="28"/>
          <w:szCs w:val="28"/>
          <w:u w:val="single"/>
        </w:rPr>
        <w:t>）</w:t>
      </w:r>
      <w:r>
        <w:rPr>
          <w:spacing w:val="-15"/>
          <w:sz w:val="28"/>
          <w:szCs w:val="28"/>
        </w:rPr>
        <w:t>、</w:t>
      </w:r>
      <w:r>
        <w:rPr>
          <w:sz w:val="28"/>
          <w:szCs w:val="28"/>
        </w:rPr>
        <w:t>在近三年（20</w:t>
      </w:r>
      <w:r>
        <w:rPr>
          <w:rFonts w:hint="eastAsia"/>
          <w:sz w:val="28"/>
          <w:szCs w:val="28"/>
          <w:lang w:val="en-US" w:eastAsia="zh-CN"/>
        </w:rPr>
        <w:t>22</w:t>
      </w:r>
      <w:r>
        <w:rPr>
          <w:spacing w:val="-40"/>
          <w:sz w:val="28"/>
          <w:szCs w:val="28"/>
        </w:rPr>
        <w:t>年</w:t>
      </w:r>
      <w:r>
        <w:rPr>
          <w:sz w:val="28"/>
          <w:szCs w:val="28"/>
        </w:rPr>
        <w:t>1</w:t>
      </w:r>
      <w:r>
        <w:rPr>
          <w:spacing w:val="-40"/>
          <w:sz w:val="28"/>
          <w:szCs w:val="28"/>
        </w:rPr>
        <w:t>月</w:t>
      </w:r>
      <w:r>
        <w:rPr>
          <w:sz w:val="28"/>
          <w:szCs w:val="28"/>
        </w:rPr>
        <w:t>1</w:t>
      </w:r>
      <w:r>
        <w:rPr>
          <w:spacing w:val="-8"/>
          <w:sz w:val="28"/>
          <w:szCs w:val="28"/>
        </w:rPr>
        <w:t>日至比选申请文件递交截止时间前一天）期间内，承诺均无行贿犯罪记录。若存在隐瞒的，一经查实将不通过资格审查。若在评审后查实的可取消其中选候选人或中选人资格。</w:t>
      </w:r>
    </w:p>
    <w:p>
      <w:pPr>
        <w:pStyle w:val="10"/>
        <w:spacing w:line="500" w:lineRule="exact"/>
        <w:ind w:left="0" w:firstLine="560" w:firstLineChars="200"/>
        <w:jc w:val="both"/>
        <w:rPr>
          <w:sz w:val="28"/>
          <w:szCs w:val="28"/>
        </w:rPr>
      </w:pPr>
      <w:r>
        <w:rPr>
          <w:sz w:val="28"/>
          <w:szCs w:val="28"/>
        </w:rPr>
        <w:t>特此承诺。</w:t>
      </w:r>
    </w:p>
    <w:p>
      <w:pPr>
        <w:pStyle w:val="10"/>
        <w:spacing w:line="500" w:lineRule="exact"/>
        <w:ind w:firstLine="560" w:firstLineChars="200"/>
        <w:jc w:val="both"/>
        <w:rPr>
          <w:sz w:val="28"/>
          <w:szCs w:val="28"/>
        </w:rPr>
      </w:pPr>
    </w:p>
    <w:p>
      <w:pPr>
        <w:pStyle w:val="10"/>
        <w:rPr>
          <w:sz w:val="28"/>
          <w:szCs w:val="28"/>
        </w:rPr>
      </w:pPr>
    </w:p>
    <w:p>
      <w:pPr>
        <w:pStyle w:val="10"/>
        <w:spacing w:before="5"/>
        <w:rPr>
          <w:sz w:val="28"/>
          <w:szCs w:val="28"/>
        </w:rPr>
      </w:pPr>
    </w:p>
    <w:p>
      <w:pPr>
        <w:pStyle w:val="10"/>
        <w:keepNext w:val="0"/>
        <w:keepLines w:val="0"/>
        <w:pageBreakBefore w:val="0"/>
        <w:widowControl w:val="0"/>
        <w:tabs>
          <w:tab w:val="left" w:pos="9459"/>
        </w:tabs>
        <w:kinsoku/>
        <w:wordWrap/>
        <w:overflowPunct/>
        <w:topLinePunct w:val="0"/>
        <w:autoSpaceDE w:val="0"/>
        <w:autoSpaceDN w:val="0"/>
        <w:bidi w:val="0"/>
        <w:adjustRightInd/>
        <w:snapToGrid/>
        <w:spacing w:line="500" w:lineRule="exact"/>
        <w:ind w:left="0"/>
        <w:jc w:val="both"/>
        <w:textAlignment w:val="auto"/>
        <w:rPr>
          <w:rFonts w:ascii="Times New Roman" w:eastAsia="Times New Roman"/>
          <w:sz w:val="30"/>
          <w:szCs w:val="30"/>
        </w:rPr>
      </w:pPr>
      <w:r>
        <w:rPr>
          <w:sz w:val="30"/>
          <w:szCs w:val="30"/>
        </w:rPr>
        <w:t>比选申请人（盖单位公章）：</w:t>
      </w:r>
      <w:r>
        <w:rPr>
          <w:rFonts w:ascii="Times New Roman" w:eastAsia="Times New Roman"/>
          <w:sz w:val="30"/>
          <w:szCs w:val="30"/>
          <w:u w:val="single"/>
        </w:rPr>
        <w:tab/>
      </w:r>
    </w:p>
    <w:p>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both"/>
        <w:textAlignment w:val="auto"/>
        <w:rPr>
          <w:sz w:val="30"/>
          <w:szCs w:val="30"/>
        </w:rPr>
      </w:pPr>
    </w:p>
    <w:p>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both"/>
        <w:textAlignment w:val="auto"/>
        <w:rPr>
          <w:spacing w:val="-18"/>
          <w:sz w:val="30"/>
          <w:szCs w:val="30"/>
        </w:rPr>
      </w:pPr>
      <w:r>
        <w:rPr>
          <w:sz w:val="30"/>
          <w:szCs w:val="30"/>
        </w:rPr>
        <w:t>法定代表人或委托代理人</w:t>
      </w:r>
      <w:r>
        <w:rPr>
          <w:spacing w:val="-12"/>
          <w:sz w:val="30"/>
          <w:szCs w:val="30"/>
        </w:rPr>
        <w:t>：</w:t>
      </w:r>
      <w:r>
        <w:rPr>
          <w:spacing w:val="-12"/>
          <w:sz w:val="30"/>
          <w:szCs w:val="30"/>
          <w:u w:val="single"/>
        </w:rPr>
        <w:tab/>
      </w:r>
      <w:r>
        <w:rPr>
          <w:spacing w:val="-12"/>
          <w:sz w:val="30"/>
          <w:szCs w:val="30"/>
          <w:u w:val="single"/>
        </w:rPr>
        <w:tab/>
      </w:r>
      <w:r>
        <w:rPr>
          <w:rFonts w:hint="eastAsia"/>
          <w:spacing w:val="-12"/>
          <w:sz w:val="30"/>
          <w:szCs w:val="30"/>
          <w:u w:val="single"/>
          <w:lang w:val="en-US" w:eastAsia="zh-CN"/>
        </w:rPr>
        <w:t xml:space="preserve">                 </w:t>
      </w:r>
      <w:r>
        <w:rPr>
          <w:sz w:val="30"/>
          <w:szCs w:val="30"/>
        </w:rPr>
        <w:t>（签字</w:t>
      </w:r>
      <w:r>
        <w:rPr>
          <w:spacing w:val="-18"/>
          <w:sz w:val="30"/>
          <w:szCs w:val="30"/>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both"/>
        <w:textAlignment w:val="auto"/>
        <w:rPr>
          <w:sz w:val="30"/>
          <w:szCs w:val="30"/>
        </w:rPr>
      </w:pPr>
    </w:p>
    <w:p>
      <w:pPr>
        <w:keepNext w:val="0"/>
        <w:keepLines w:val="0"/>
        <w:pageBreakBefore w:val="0"/>
        <w:widowControl w:val="0"/>
        <w:kinsoku/>
        <w:wordWrap/>
        <w:overflowPunct/>
        <w:topLinePunct w:val="0"/>
        <w:autoSpaceDE w:val="0"/>
        <w:autoSpaceDN w:val="0"/>
        <w:bidi w:val="0"/>
        <w:adjustRightInd/>
        <w:snapToGrid/>
        <w:spacing w:line="500" w:lineRule="exact"/>
        <w:ind w:firstLine="3900" w:firstLineChars="1300"/>
        <w:jc w:val="both"/>
        <w:textAlignment w:val="auto"/>
        <w:rPr>
          <w:sz w:val="30"/>
          <w:szCs w:val="30"/>
        </w:rPr>
      </w:pPr>
    </w:p>
    <w:p>
      <w:pPr>
        <w:keepNext w:val="0"/>
        <w:keepLines w:val="0"/>
        <w:pageBreakBefore w:val="0"/>
        <w:widowControl w:val="0"/>
        <w:kinsoku/>
        <w:wordWrap/>
        <w:overflowPunct/>
        <w:topLinePunct w:val="0"/>
        <w:autoSpaceDE w:val="0"/>
        <w:autoSpaceDN w:val="0"/>
        <w:bidi w:val="0"/>
        <w:adjustRightInd/>
        <w:snapToGrid/>
        <w:spacing w:line="500" w:lineRule="exact"/>
        <w:ind w:firstLine="3900" w:firstLineChars="1300"/>
        <w:jc w:val="both"/>
        <w:textAlignment w:val="auto"/>
        <w:rPr>
          <w:sz w:val="30"/>
          <w:szCs w:val="30"/>
        </w:rPr>
      </w:pPr>
    </w:p>
    <w:p>
      <w:pPr>
        <w:keepNext w:val="0"/>
        <w:keepLines w:val="0"/>
        <w:pageBreakBefore w:val="0"/>
        <w:widowControl w:val="0"/>
        <w:kinsoku/>
        <w:wordWrap/>
        <w:overflowPunct/>
        <w:topLinePunct w:val="0"/>
        <w:autoSpaceDE w:val="0"/>
        <w:autoSpaceDN w:val="0"/>
        <w:bidi w:val="0"/>
        <w:adjustRightInd/>
        <w:snapToGrid/>
        <w:spacing w:line="500" w:lineRule="exact"/>
        <w:ind w:firstLine="3900" w:firstLineChars="1300"/>
        <w:jc w:val="both"/>
        <w:textAlignment w:val="auto"/>
        <w:rPr>
          <w:sz w:val="30"/>
          <w:szCs w:val="30"/>
        </w:rPr>
      </w:pPr>
    </w:p>
    <w:p>
      <w:pPr>
        <w:keepNext w:val="0"/>
        <w:keepLines w:val="0"/>
        <w:pageBreakBefore w:val="0"/>
        <w:widowControl w:val="0"/>
        <w:kinsoku/>
        <w:wordWrap/>
        <w:overflowPunct/>
        <w:topLinePunct w:val="0"/>
        <w:autoSpaceDE w:val="0"/>
        <w:autoSpaceDN w:val="0"/>
        <w:bidi w:val="0"/>
        <w:adjustRightInd/>
        <w:snapToGrid/>
        <w:spacing w:line="500" w:lineRule="exact"/>
        <w:ind w:firstLine="3900" w:firstLineChars="1300"/>
        <w:jc w:val="both"/>
        <w:textAlignment w:val="auto"/>
        <w:rPr>
          <w:sz w:val="30"/>
          <w:szCs w:val="30"/>
        </w:rPr>
      </w:pPr>
    </w:p>
    <w:p>
      <w:pPr>
        <w:keepNext w:val="0"/>
        <w:keepLines w:val="0"/>
        <w:pageBreakBefore w:val="0"/>
        <w:widowControl w:val="0"/>
        <w:kinsoku/>
        <w:wordWrap/>
        <w:overflowPunct/>
        <w:topLinePunct w:val="0"/>
        <w:autoSpaceDE w:val="0"/>
        <w:autoSpaceDN w:val="0"/>
        <w:bidi w:val="0"/>
        <w:adjustRightInd/>
        <w:snapToGrid/>
        <w:spacing w:line="500" w:lineRule="exact"/>
        <w:ind w:firstLine="3900" w:firstLineChars="1300"/>
        <w:jc w:val="both"/>
        <w:textAlignment w:val="auto"/>
        <w:rPr>
          <w:sz w:val="30"/>
          <w:szCs w:val="30"/>
        </w:rPr>
      </w:pPr>
    </w:p>
    <w:p>
      <w:pPr>
        <w:keepNext w:val="0"/>
        <w:keepLines w:val="0"/>
        <w:pageBreakBefore w:val="0"/>
        <w:widowControl w:val="0"/>
        <w:kinsoku/>
        <w:wordWrap/>
        <w:overflowPunct/>
        <w:topLinePunct w:val="0"/>
        <w:autoSpaceDE w:val="0"/>
        <w:autoSpaceDN w:val="0"/>
        <w:bidi w:val="0"/>
        <w:adjustRightInd/>
        <w:snapToGrid/>
        <w:spacing w:line="500" w:lineRule="exact"/>
        <w:ind w:firstLine="3900" w:firstLineChars="1300"/>
        <w:jc w:val="both"/>
        <w:textAlignment w:val="auto"/>
        <w:rPr>
          <w:rFonts w:hint="eastAsia"/>
          <w:sz w:val="30"/>
          <w:szCs w:val="30"/>
          <w:lang w:val="zh-CN" w:eastAsia="zh-CN"/>
        </w:rPr>
      </w:pPr>
      <w:r>
        <w:rPr>
          <w:sz w:val="30"/>
          <w:szCs w:val="30"/>
        </w:rPr>
        <w:t>日</w:t>
      </w:r>
      <w:r>
        <w:rPr>
          <w:sz w:val="30"/>
          <w:szCs w:val="30"/>
        </w:rPr>
        <w:tab/>
      </w:r>
      <w:r>
        <w:rPr>
          <w:sz w:val="30"/>
          <w:szCs w:val="30"/>
        </w:rPr>
        <w:t>期</w:t>
      </w:r>
      <w:r>
        <w:rPr>
          <w:spacing w:val="-27"/>
          <w:sz w:val="30"/>
          <w:szCs w:val="30"/>
        </w:rPr>
        <w:t>：</w:t>
      </w:r>
      <w:r>
        <w:rPr>
          <w:spacing w:val="-27"/>
          <w:sz w:val="30"/>
          <w:szCs w:val="30"/>
          <w:u w:val="single"/>
        </w:rPr>
        <w:tab/>
      </w:r>
      <w:r>
        <w:rPr>
          <w:rFonts w:hint="eastAsia"/>
          <w:spacing w:val="-27"/>
          <w:sz w:val="30"/>
          <w:szCs w:val="30"/>
          <w:u w:val="single"/>
          <w:lang w:val="en-US" w:eastAsia="zh-CN"/>
        </w:rPr>
        <w:t xml:space="preserve">       </w:t>
      </w:r>
      <w:r>
        <w:rPr>
          <w:sz w:val="30"/>
          <w:szCs w:val="30"/>
        </w:rPr>
        <w:t>年</w:t>
      </w:r>
      <w:r>
        <w:rPr>
          <w:sz w:val="30"/>
          <w:szCs w:val="30"/>
          <w:u w:val="single"/>
        </w:rPr>
        <w:tab/>
      </w:r>
      <w:r>
        <w:rPr>
          <w:rFonts w:hint="eastAsia"/>
          <w:sz w:val="30"/>
          <w:szCs w:val="30"/>
          <w:u w:val="single"/>
          <w:lang w:val="en-US" w:eastAsia="zh-CN"/>
        </w:rPr>
        <w:t xml:space="preserve">   </w:t>
      </w:r>
      <w:r>
        <w:rPr>
          <w:sz w:val="30"/>
          <w:szCs w:val="30"/>
        </w:rPr>
        <w:t>月</w:t>
      </w:r>
      <w:r>
        <w:rPr>
          <w:sz w:val="30"/>
          <w:szCs w:val="30"/>
          <w:u w:val="single"/>
        </w:rPr>
        <w:tab/>
      </w:r>
      <w:r>
        <w:rPr>
          <w:sz w:val="30"/>
          <w:szCs w:val="30"/>
        </w:rPr>
        <w:t>日</w:t>
      </w:r>
    </w:p>
    <w:p>
      <w:pPr>
        <w:numPr>
          <w:ilvl w:val="0"/>
          <w:numId w:val="3"/>
        </w:numPr>
        <w:spacing w:line="500" w:lineRule="exact"/>
        <w:jc w:val="both"/>
        <w:rPr>
          <w:rFonts w:hint="eastAsia"/>
          <w:sz w:val="30"/>
          <w:szCs w:val="30"/>
          <w:lang w:eastAsia="zh-CN"/>
        </w:rPr>
        <w:sectPr>
          <w:pgSz w:w="11910" w:h="16840"/>
          <w:pgMar w:top="1582" w:right="1474" w:bottom="1599" w:left="1587" w:header="0" w:footer="1400" w:gutter="0"/>
          <w:pgNumType w:fmt="decimal"/>
          <w:cols w:space="0" w:num="1"/>
          <w:rtlGutter w:val="0"/>
          <w:docGrid w:linePitch="0" w:charSpace="0"/>
        </w:sectPr>
      </w:pPr>
    </w:p>
    <w:p>
      <w:pPr>
        <w:pStyle w:val="29"/>
        <w:keepNext w:val="0"/>
        <w:keepLines w:val="0"/>
        <w:pageBreakBefore w:val="0"/>
        <w:widowControl w:val="0"/>
        <w:numPr>
          <w:ilvl w:val="0"/>
          <w:numId w:val="4"/>
        </w:numPr>
        <w:tabs>
          <w:tab w:val="left" w:pos="849"/>
        </w:tabs>
        <w:kinsoku/>
        <w:wordWrap/>
        <w:overflowPunct/>
        <w:topLinePunct w:val="0"/>
        <w:autoSpaceDE w:val="0"/>
        <w:autoSpaceDN w:val="0"/>
        <w:bidi w:val="0"/>
        <w:adjustRightInd/>
        <w:snapToGrid/>
        <w:spacing w:line="360" w:lineRule="auto"/>
        <w:ind w:left="665" w:leftChars="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无通报</w:t>
      </w:r>
      <w:r>
        <w:rPr>
          <w:rFonts w:hint="eastAsia" w:ascii="方正小标宋简体" w:hAnsi="方正小标宋简体" w:eastAsia="方正小标宋简体" w:cs="方正小标宋简体"/>
          <w:sz w:val="32"/>
          <w:szCs w:val="32"/>
        </w:rPr>
        <w:t>承诺函</w:t>
      </w:r>
    </w:p>
    <w:p>
      <w:pPr>
        <w:tabs>
          <w:tab w:val="left" w:pos="5146"/>
        </w:tabs>
        <w:spacing w:before="0" w:line="500" w:lineRule="exact"/>
        <w:ind w:left="0" w:firstLine="0" w:firstLineChars="0"/>
        <w:rPr>
          <w:b/>
          <w:sz w:val="21"/>
          <w:lang w:val="en-US"/>
        </w:rPr>
      </w:pPr>
      <w:r>
        <w:rPr>
          <w:b/>
          <w:sz w:val="28"/>
          <w:szCs w:val="28"/>
        </w:rPr>
        <w:t>致</w:t>
      </w:r>
      <w:r>
        <w:rPr>
          <w:rFonts w:hint="eastAsia"/>
          <w:b/>
          <w:sz w:val="28"/>
          <w:szCs w:val="28"/>
          <w:u w:val="single"/>
          <w:lang w:val="en-US" w:eastAsia="zh-CN"/>
        </w:rPr>
        <w:t xml:space="preserve"> </w:t>
      </w:r>
      <w:r>
        <w:rPr>
          <w:rFonts w:hint="eastAsia"/>
          <w:b w:val="0"/>
          <w:bCs/>
          <w:sz w:val="28"/>
          <w:szCs w:val="28"/>
          <w:u w:val="single"/>
          <w:lang w:val="en-US" w:eastAsia="zh-CN"/>
        </w:rPr>
        <w:t xml:space="preserve">    （比选人）   </w:t>
      </w:r>
      <w:r>
        <w:rPr>
          <w:rFonts w:hint="eastAsia"/>
          <w:b/>
          <w:sz w:val="28"/>
          <w:szCs w:val="28"/>
          <w:u w:val="single"/>
          <w:lang w:val="en-US" w:eastAsia="zh-CN"/>
        </w:rPr>
        <w:t xml:space="preserve">           </w:t>
      </w:r>
      <w:r>
        <w:rPr>
          <w:b/>
          <w:sz w:val="28"/>
          <w:szCs w:val="28"/>
        </w:rPr>
        <w:t>:</w:t>
      </w:r>
    </w:p>
    <w:p>
      <w:pPr>
        <w:pStyle w:val="10"/>
        <w:spacing w:line="500" w:lineRule="exact"/>
        <w:ind w:firstLine="402" w:firstLineChars="200"/>
        <w:rPr>
          <w:b/>
          <w:sz w:val="20"/>
        </w:rPr>
      </w:pPr>
    </w:p>
    <w:p>
      <w:pPr>
        <w:pStyle w:val="10"/>
        <w:spacing w:before="0" w:line="500" w:lineRule="exact"/>
        <w:ind w:firstLine="381" w:firstLineChars="200"/>
        <w:rPr>
          <w:b/>
          <w:sz w:val="19"/>
        </w:rPr>
      </w:pPr>
    </w:p>
    <w:p>
      <w:pPr>
        <w:pStyle w:val="10"/>
        <w:keepNext w:val="0"/>
        <w:keepLines w:val="0"/>
        <w:pageBreakBefore w:val="0"/>
        <w:widowControl w:val="0"/>
        <w:kinsoku/>
        <w:wordWrap/>
        <w:overflowPunct/>
        <w:topLinePunct w:val="0"/>
        <w:autoSpaceDE w:val="0"/>
        <w:autoSpaceDN w:val="0"/>
        <w:bidi w:val="0"/>
        <w:adjustRightInd/>
        <w:snapToGrid/>
        <w:spacing w:line="500" w:lineRule="exact"/>
        <w:ind w:left="0" w:right="0" w:firstLine="516" w:firstLineChars="200"/>
        <w:textAlignment w:val="auto"/>
        <w:rPr>
          <w:sz w:val="28"/>
          <w:szCs w:val="28"/>
          <w:u w:val="none"/>
        </w:rPr>
      </w:pPr>
      <w:r>
        <w:rPr>
          <w:spacing w:val="-11"/>
          <w:sz w:val="28"/>
          <w:szCs w:val="28"/>
        </w:rPr>
        <w:t>我公司</w:t>
      </w:r>
      <w:r>
        <w:rPr>
          <w:spacing w:val="-3"/>
          <w:sz w:val="28"/>
          <w:szCs w:val="28"/>
          <w:u w:val="single"/>
        </w:rPr>
        <w:t>（</w:t>
      </w:r>
      <w:r>
        <w:rPr>
          <w:sz w:val="28"/>
          <w:szCs w:val="28"/>
          <w:u w:val="single"/>
        </w:rPr>
        <w:t>比选申请人名称</w:t>
      </w:r>
      <w:r>
        <w:rPr>
          <w:spacing w:val="-33"/>
          <w:sz w:val="28"/>
          <w:szCs w:val="28"/>
          <w:u w:val="single"/>
        </w:rPr>
        <w:t>）</w:t>
      </w:r>
      <w:r>
        <w:rPr>
          <w:sz w:val="28"/>
          <w:szCs w:val="28"/>
          <w:u w:val="none"/>
        </w:rPr>
        <w:t>在此郑重承诺：我单位满足</w:t>
      </w:r>
      <w:r>
        <w:rPr>
          <w:rFonts w:hint="eastAsia"/>
          <w:sz w:val="28"/>
          <w:szCs w:val="28"/>
          <w:u w:val="none"/>
          <w:lang w:val="en-US" w:eastAsia="zh-CN"/>
        </w:rPr>
        <w:t>比选文件中的</w:t>
      </w:r>
      <w:r>
        <w:rPr>
          <w:sz w:val="28"/>
          <w:szCs w:val="28"/>
          <w:u w:val="none"/>
        </w:rPr>
        <w:t>相关要求，即符合下列条件：</w:t>
      </w:r>
    </w:p>
    <w:p>
      <w:pPr>
        <w:pStyle w:val="10"/>
        <w:keepNext w:val="0"/>
        <w:keepLines w:val="0"/>
        <w:pageBreakBefore w:val="0"/>
        <w:widowControl w:val="0"/>
        <w:kinsoku/>
        <w:wordWrap/>
        <w:overflowPunct/>
        <w:topLinePunct w:val="0"/>
        <w:autoSpaceDE w:val="0"/>
        <w:autoSpaceDN w:val="0"/>
        <w:bidi w:val="0"/>
        <w:adjustRightInd/>
        <w:snapToGrid/>
        <w:spacing w:line="500" w:lineRule="exact"/>
        <w:ind w:left="0" w:right="0" w:firstLine="560" w:firstLineChars="200"/>
        <w:textAlignment w:val="auto"/>
        <w:rPr>
          <w:sz w:val="28"/>
          <w:szCs w:val="28"/>
          <w:u w:val="none"/>
        </w:rPr>
      </w:pPr>
      <w:r>
        <w:rPr>
          <w:sz w:val="28"/>
          <w:szCs w:val="28"/>
          <w:u w:val="none"/>
        </w:rPr>
        <w:t>一、依法设立，具有相应执业资质；</w:t>
      </w:r>
    </w:p>
    <w:p>
      <w:pPr>
        <w:pStyle w:val="10"/>
        <w:keepNext w:val="0"/>
        <w:keepLines w:val="0"/>
        <w:pageBreakBefore w:val="0"/>
        <w:widowControl w:val="0"/>
        <w:kinsoku/>
        <w:wordWrap/>
        <w:overflowPunct/>
        <w:topLinePunct w:val="0"/>
        <w:autoSpaceDE w:val="0"/>
        <w:autoSpaceDN w:val="0"/>
        <w:bidi w:val="0"/>
        <w:adjustRightInd/>
        <w:snapToGrid/>
        <w:spacing w:line="500" w:lineRule="exact"/>
        <w:ind w:left="0" w:right="0" w:firstLine="560" w:firstLineChars="200"/>
        <w:textAlignment w:val="auto"/>
        <w:rPr>
          <w:sz w:val="28"/>
          <w:szCs w:val="28"/>
          <w:u w:val="none"/>
        </w:rPr>
      </w:pPr>
      <w:r>
        <w:rPr>
          <w:sz w:val="28"/>
          <w:szCs w:val="28"/>
          <w:u w:val="none"/>
        </w:rPr>
        <w:t>二、合法经营，依法执业，遵守法律法规、职业道德和执业准则，有良好社会信誉；</w:t>
      </w:r>
    </w:p>
    <w:p>
      <w:pPr>
        <w:pStyle w:val="10"/>
        <w:keepNext w:val="0"/>
        <w:keepLines w:val="0"/>
        <w:pageBreakBefore w:val="0"/>
        <w:widowControl w:val="0"/>
        <w:kinsoku/>
        <w:wordWrap/>
        <w:overflowPunct/>
        <w:topLinePunct w:val="0"/>
        <w:autoSpaceDE w:val="0"/>
        <w:autoSpaceDN w:val="0"/>
        <w:bidi w:val="0"/>
        <w:adjustRightInd/>
        <w:snapToGrid/>
        <w:spacing w:line="500" w:lineRule="exact"/>
        <w:ind w:left="0" w:right="0" w:firstLine="560" w:firstLineChars="200"/>
        <w:textAlignment w:val="auto"/>
        <w:rPr>
          <w:sz w:val="28"/>
          <w:szCs w:val="28"/>
          <w:u w:val="none"/>
        </w:rPr>
      </w:pPr>
      <w:r>
        <w:rPr>
          <w:sz w:val="28"/>
          <w:szCs w:val="28"/>
          <w:u w:val="none"/>
        </w:rPr>
        <w:t>三、按规定通过了有关部门的年度检验。</w:t>
      </w:r>
    </w:p>
    <w:p>
      <w:pPr>
        <w:pStyle w:val="10"/>
        <w:keepNext w:val="0"/>
        <w:keepLines w:val="0"/>
        <w:pageBreakBefore w:val="0"/>
        <w:widowControl w:val="0"/>
        <w:kinsoku/>
        <w:wordWrap/>
        <w:overflowPunct/>
        <w:topLinePunct w:val="0"/>
        <w:autoSpaceDE w:val="0"/>
        <w:autoSpaceDN w:val="0"/>
        <w:bidi w:val="0"/>
        <w:adjustRightInd/>
        <w:snapToGrid/>
        <w:spacing w:line="500" w:lineRule="exact"/>
        <w:ind w:left="0" w:right="0" w:firstLine="560" w:firstLineChars="200"/>
        <w:textAlignment w:val="auto"/>
        <w:rPr>
          <w:sz w:val="28"/>
          <w:szCs w:val="28"/>
          <w:u w:val="none"/>
        </w:rPr>
      </w:pPr>
      <w:r>
        <w:rPr>
          <w:rFonts w:hint="eastAsia"/>
          <w:sz w:val="28"/>
          <w:szCs w:val="28"/>
          <w:u w:val="none"/>
          <w:lang w:eastAsia="zh-CN"/>
        </w:rPr>
        <w:t>四</w:t>
      </w:r>
      <w:r>
        <w:rPr>
          <w:sz w:val="28"/>
          <w:szCs w:val="28"/>
          <w:u w:val="none"/>
        </w:rPr>
        <w:t>、不存在下列规定的情形：</w:t>
      </w:r>
    </w:p>
    <w:p>
      <w:pPr>
        <w:pStyle w:val="10"/>
        <w:keepNext w:val="0"/>
        <w:keepLines w:val="0"/>
        <w:pageBreakBefore w:val="0"/>
        <w:widowControl w:val="0"/>
        <w:kinsoku/>
        <w:wordWrap/>
        <w:overflowPunct/>
        <w:topLinePunct w:val="0"/>
        <w:autoSpaceDE w:val="0"/>
        <w:autoSpaceDN w:val="0"/>
        <w:bidi w:val="0"/>
        <w:adjustRightInd/>
        <w:snapToGrid/>
        <w:spacing w:line="500" w:lineRule="exact"/>
        <w:ind w:left="0" w:right="0" w:firstLine="560" w:firstLineChars="200"/>
        <w:textAlignment w:val="auto"/>
        <w:rPr>
          <w:sz w:val="28"/>
          <w:szCs w:val="28"/>
          <w:u w:val="none"/>
        </w:rPr>
      </w:pPr>
      <w:r>
        <w:rPr>
          <w:sz w:val="28"/>
          <w:szCs w:val="28"/>
          <w:u w:val="none"/>
        </w:rPr>
        <w:t>（一）弄虚作假、恶意串通、营私舞弊等严重不诚信行为；</w:t>
      </w:r>
    </w:p>
    <w:p>
      <w:pPr>
        <w:pStyle w:val="10"/>
        <w:keepNext w:val="0"/>
        <w:keepLines w:val="0"/>
        <w:pageBreakBefore w:val="0"/>
        <w:widowControl w:val="0"/>
        <w:kinsoku/>
        <w:wordWrap/>
        <w:overflowPunct/>
        <w:topLinePunct w:val="0"/>
        <w:autoSpaceDE w:val="0"/>
        <w:autoSpaceDN w:val="0"/>
        <w:bidi w:val="0"/>
        <w:adjustRightInd/>
        <w:snapToGrid/>
        <w:spacing w:line="500" w:lineRule="exact"/>
        <w:ind w:left="0" w:right="0" w:firstLine="560" w:firstLineChars="200"/>
        <w:textAlignment w:val="auto"/>
        <w:rPr>
          <w:sz w:val="28"/>
          <w:szCs w:val="28"/>
          <w:u w:val="none"/>
        </w:rPr>
      </w:pPr>
      <w:r>
        <w:rPr>
          <w:sz w:val="28"/>
          <w:szCs w:val="28"/>
          <w:u w:val="none"/>
        </w:rPr>
        <w:t>（二）分别接受利益想对方委托，就同一事项提供有利益冲突的中介服务；</w:t>
      </w:r>
    </w:p>
    <w:p>
      <w:pPr>
        <w:pStyle w:val="10"/>
        <w:keepNext w:val="0"/>
        <w:keepLines w:val="0"/>
        <w:pageBreakBefore w:val="0"/>
        <w:widowControl w:val="0"/>
        <w:kinsoku/>
        <w:wordWrap/>
        <w:overflowPunct/>
        <w:topLinePunct w:val="0"/>
        <w:autoSpaceDE w:val="0"/>
        <w:autoSpaceDN w:val="0"/>
        <w:bidi w:val="0"/>
        <w:adjustRightInd/>
        <w:snapToGrid/>
        <w:spacing w:line="500" w:lineRule="exact"/>
        <w:ind w:left="0" w:right="0" w:firstLine="560" w:firstLineChars="200"/>
        <w:textAlignment w:val="auto"/>
        <w:rPr>
          <w:rFonts w:hint="eastAsia" w:eastAsia="宋体"/>
          <w:sz w:val="28"/>
          <w:szCs w:val="28"/>
          <w:u w:val="none"/>
          <w:lang w:eastAsia="zh-CN"/>
        </w:rPr>
      </w:pPr>
      <w:r>
        <w:rPr>
          <w:sz w:val="28"/>
          <w:szCs w:val="28"/>
          <w:u w:val="none"/>
        </w:rPr>
        <w:t>（三）出具虚假或重大失实的业务报告</w:t>
      </w:r>
      <w:r>
        <w:rPr>
          <w:rFonts w:hint="eastAsia"/>
          <w:sz w:val="28"/>
          <w:szCs w:val="28"/>
          <w:u w:val="none"/>
          <w:lang w:eastAsia="zh-CN"/>
        </w:rPr>
        <w:t>；</w:t>
      </w:r>
    </w:p>
    <w:p>
      <w:pPr>
        <w:pStyle w:val="10"/>
        <w:keepNext w:val="0"/>
        <w:keepLines w:val="0"/>
        <w:pageBreakBefore w:val="0"/>
        <w:widowControl w:val="0"/>
        <w:kinsoku/>
        <w:wordWrap/>
        <w:overflowPunct/>
        <w:topLinePunct w:val="0"/>
        <w:autoSpaceDE w:val="0"/>
        <w:autoSpaceDN w:val="0"/>
        <w:bidi w:val="0"/>
        <w:adjustRightInd/>
        <w:snapToGrid/>
        <w:spacing w:line="500" w:lineRule="exact"/>
        <w:ind w:left="0" w:right="0" w:firstLine="840" w:firstLineChars="300"/>
        <w:textAlignment w:val="auto"/>
        <w:rPr>
          <w:sz w:val="28"/>
          <w:szCs w:val="28"/>
          <w:u w:val="none"/>
        </w:rPr>
      </w:pPr>
      <w:r>
        <w:rPr>
          <w:sz w:val="28"/>
          <w:szCs w:val="28"/>
          <w:u w:val="none"/>
        </w:rPr>
        <w:t>我单位对以上承诺内容和提供材料的真实性、完整性负责。</w:t>
      </w:r>
    </w:p>
    <w:p>
      <w:pPr>
        <w:pStyle w:val="10"/>
      </w:pPr>
    </w:p>
    <w:p>
      <w:pPr>
        <w:pStyle w:val="10"/>
        <w:spacing w:before="10"/>
      </w:pPr>
    </w:p>
    <w:p>
      <w:pPr>
        <w:pStyle w:val="10"/>
        <w:keepNext w:val="0"/>
        <w:keepLines w:val="0"/>
        <w:pageBreakBefore w:val="0"/>
        <w:widowControl w:val="0"/>
        <w:tabs>
          <w:tab w:val="left" w:pos="9459"/>
        </w:tabs>
        <w:kinsoku/>
        <w:wordWrap/>
        <w:overflowPunct/>
        <w:topLinePunct w:val="0"/>
        <w:autoSpaceDE w:val="0"/>
        <w:autoSpaceDN w:val="0"/>
        <w:bidi w:val="0"/>
        <w:adjustRightInd/>
        <w:snapToGrid/>
        <w:spacing w:line="520" w:lineRule="exact"/>
        <w:ind w:left="0"/>
        <w:textAlignment w:val="auto"/>
        <w:rPr>
          <w:rFonts w:ascii="Times New Roman" w:eastAsia="Times New Roman"/>
          <w:sz w:val="28"/>
          <w:szCs w:val="28"/>
        </w:rPr>
      </w:pPr>
      <w:r>
        <w:rPr>
          <w:sz w:val="28"/>
          <w:szCs w:val="28"/>
        </w:rPr>
        <w:t>比选申请人（盖单位公章）：</w:t>
      </w:r>
      <w:r>
        <w:rPr>
          <w:rFonts w:hint="eastAsia"/>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textAlignment w:val="auto"/>
        <w:rPr>
          <w:sz w:val="28"/>
          <w:szCs w:val="28"/>
        </w:rPr>
      </w:pPr>
    </w:p>
    <w:p>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textAlignment w:val="auto"/>
        <w:rPr>
          <w:spacing w:val="-18"/>
          <w:sz w:val="28"/>
          <w:szCs w:val="28"/>
        </w:rPr>
      </w:pPr>
      <w:r>
        <w:rPr>
          <w:sz w:val="28"/>
          <w:szCs w:val="28"/>
        </w:rPr>
        <w:t>法定代表人或委托代理人（签字</w:t>
      </w:r>
      <w:r>
        <w:rPr>
          <w:spacing w:val="-18"/>
          <w:sz w:val="28"/>
          <w:szCs w:val="28"/>
        </w:rPr>
        <w:t>）</w:t>
      </w:r>
      <w:r>
        <w:rPr>
          <w:spacing w:val="-12"/>
          <w:sz w:val="28"/>
          <w:szCs w:val="28"/>
        </w:rPr>
        <w:t>：</w:t>
      </w:r>
      <w:r>
        <w:rPr>
          <w:spacing w:val="-12"/>
          <w:sz w:val="28"/>
          <w:szCs w:val="28"/>
          <w:u w:val="single"/>
        </w:rPr>
        <w:tab/>
      </w:r>
      <w:r>
        <w:rPr>
          <w:spacing w:val="-12"/>
          <w:sz w:val="28"/>
          <w:szCs w:val="28"/>
          <w:u w:val="single"/>
        </w:rPr>
        <w:tab/>
      </w:r>
      <w:r>
        <w:rPr>
          <w:rFonts w:hint="eastAsia"/>
          <w:spacing w:val="-12"/>
          <w:sz w:val="28"/>
          <w:szCs w:val="28"/>
          <w:u w:val="single"/>
          <w:lang w:val="en-US" w:eastAsia="zh-CN"/>
        </w:rPr>
        <w:t xml:space="preserve">                     </w:t>
      </w:r>
    </w:p>
    <w:p>
      <w:pPr>
        <w:pStyle w:val="10"/>
        <w:tabs>
          <w:tab w:val="left" w:pos="6546"/>
          <w:tab w:val="left" w:pos="7719"/>
          <w:tab w:val="left" w:pos="8439"/>
          <w:tab w:val="left" w:pos="8559"/>
          <w:tab w:val="left" w:pos="9159"/>
        </w:tabs>
        <w:spacing w:before="0" w:line="520" w:lineRule="exact"/>
        <w:ind w:left="0" w:right="0" w:firstLine="0"/>
        <w:rPr>
          <w:sz w:val="28"/>
          <w:szCs w:val="28"/>
        </w:rPr>
      </w:pPr>
    </w:p>
    <w:p>
      <w:pPr>
        <w:pStyle w:val="10"/>
        <w:tabs>
          <w:tab w:val="left" w:pos="6546"/>
          <w:tab w:val="left" w:pos="7719"/>
          <w:tab w:val="left" w:pos="8439"/>
          <w:tab w:val="left" w:pos="8559"/>
          <w:tab w:val="left" w:pos="9159"/>
        </w:tabs>
        <w:spacing w:before="0" w:line="520" w:lineRule="exact"/>
        <w:ind w:left="0" w:right="0" w:firstLine="3920" w:firstLineChars="1400"/>
        <w:rPr>
          <w:sz w:val="28"/>
          <w:szCs w:val="28"/>
        </w:rPr>
      </w:pPr>
    </w:p>
    <w:p>
      <w:pPr>
        <w:pStyle w:val="10"/>
        <w:tabs>
          <w:tab w:val="left" w:pos="6546"/>
          <w:tab w:val="left" w:pos="7719"/>
          <w:tab w:val="left" w:pos="8439"/>
          <w:tab w:val="left" w:pos="8559"/>
          <w:tab w:val="left" w:pos="9159"/>
        </w:tabs>
        <w:spacing w:before="0" w:line="520" w:lineRule="exact"/>
        <w:ind w:left="0" w:right="0" w:firstLine="3920" w:firstLineChars="1400"/>
        <w:rPr>
          <w:sz w:val="28"/>
          <w:szCs w:val="28"/>
        </w:rPr>
      </w:pPr>
    </w:p>
    <w:p>
      <w:pPr>
        <w:pStyle w:val="10"/>
        <w:tabs>
          <w:tab w:val="left" w:pos="6546"/>
          <w:tab w:val="left" w:pos="7719"/>
          <w:tab w:val="left" w:pos="8439"/>
          <w:tab w:val="left" w:pos="8559"/>
          <w:tab w:val="left" w:pos="9159"/>
        </w:tabs>
        <w:spacing w:before="0" w:line="520" w:lineRule="exact"/>
        <w:ind w:left="0" w:right="0" w:firstLine="4760" w:firstLineChars="1700"/>
        <w:rPr>
          <w:sz w:val="28"/>
          <w:szCs w:val="28"/>
        </w:rPr>
        <w:sectPr>
          <w:pgSz w:w="11910" w:h="16840"/>
          <w:pgMar w:top="1582" w:right="1474" w:bottom="1599" w:left="1587" w:header="0" w:footer="1400" w:gutter="0"/>
          <w:pgNumType w:fmt="decimal"/>
          <w:cols w:space="0" w:num="1"/>
          <w:rtlGutter w:val="0"/>
          <w:docGrid w:linePitch="0" w:charSpace="0"/>
        </w:sectPr>
      </w:pPr>
      <w:r>
        <w:rPr>
          <w:sz w:val="28"/>
          <w:szCs w:val="28"/>
        </w:rPr>
        <w:t>日期</w:t>
      </w:r>
      <w:r>
        <w:rPr>
          <w:spacing w:val="-27"/>
          <w:sz w:val="28"/>
          <w:szCs w:val="28"/>
        </w:rPr>
        <w:t>：</w:t>
      </w:r>
      <w:r>
        <w:rPr>
          <w:rFonts w:hint="eastAsia"/>
          <w:spacing w:val="-27"/>
          <w:sz w:val="28"/>
          <w:szCs w:val="28"/>
          <w:u w:val="single"/>
          <w:lang w:val="en-US" w:eastAsia="zh-CN"/>
        </w:rPr>
        <w:t xml:space="preserve">       </w:t>
      </w:r>
      <w:r>
        <w:rPr>
          <w:sz w:val="28"/>
          <w:szCs w:val="28"/>
        </w:rPr>
        <w:t>年</w:t>
      </w:r>
      <w:r>
        <w:rPr>
          <w:rFonts w:hint="eastAsia"/>
          <w:sz w:val="28"/>
          <w:szCs w:val="28"/>
          <w:u w:val="single"/>
          <w:lang w:val="en-US" w:eastAsia="zh-CN"/>
        </w:rPr>
        <w:t xml:space="preserve">      </w:t>
      </w:r>
      <w:r>
        <w:rPr>
          <w:sz w:val="28"/>
          <w:szCs w:val="28"/>
        </w:rPr>
        <w:t>月</w:t>
      </w:r>
      <w:r>
        <w:rPr>
          <w:rFonts w:hint="eastAsia"/>
          <w:sz w:val="28"/>
          <w:szCs w:val="28"/>
          <w:u w:val="single"/>
          <w:lang w:val="en-US" w:eastAsia="zh-CN"/>
        </w:rPr>
        <w:t xml:space="preserve">    </w:t>
      </w:r>
      <w:r>
        <w:rPr>
          <w:sz w:val="28"/>
          <w:szCs w:val="28"/>
        </w:rPr>
        <w:t>日</w:t>
      </w:r>
    </w:p>
    <w:p>
      <w:pPr>
        <w:rPr>
          <w:rFonts w:hint="eastAsia"/>
        </w:rPr>
      </w:pPr>
    </w:p>
    <w:p>
      <w:pPr>
        <w:pStyle w:val="6"/>
        <w:outlineLvl w:val="0"/>
        <w:rPr>
          <w:rFonts w:hint="eastAsia"/>
        </w:rPr>
        <w:sectPr>
          <w:pgSz w:w="11910" w:h="16840"/>
          <w:pgMar w:top="1582" w:right="918" w:bottom="1599" w:left="918" w:header="0" w:footer="1400" w:gutter="0"/>
          <w:pgNumType w:fmt="decimal"/>
          <w:cols w:space="0" w:num="1"/>
          <w:rtlGutter w:val="0"/>
          <w:docGrid w:linePitch="0" w:charSpace="0"/>
        </w:sectPr>
      </w:pPr>
      <w:bookmarkStart w:id="30" w:name="_Toc19046_WPSOffice_Level1"/>
      <w:r>
        <w:rPr>
          <w:rFonts w:hint="eastAsia"/>
          <w:lang w:eastAsia="zh-CN"/>
        </w:rPr>
        <w:t>四</w:t>
      </w:r>
      <w:r>
        <w:rPr>
          <w:rFonts w:hint="eastAsia"/>
        </w:rPr>
        <w:t>、补遗书（如果有）</w:t>
      </w:r>
      <w:bookmarkEnd w:id="30"/>
    </w:p>
    <w:p>
      <w:pPr>
        <w:pStyle w:val="6"/>
        <w:outlineLvl w:val="0"/>
        <w:rPr>
          <w:sz w:val="28"/>
          <w:szCs w:val="28"/>
        </w:rPr>
      </w:pPr>
      <w:bookmarkStart w:id="31" w:name="_Toc386_WPSOffice_Level1"/>
      <w:r>
        <w:rPr>
          <w:rFonts w:hint="eastAsia"/>
          <w:lang w:eastAsia="zh-CN"/>
        </w:rPr>
        <w:t>五</w:t>
      </w:r>
      <w:r>
        <w:rPr>
          <w:rFonts w:hint="eastAsia"/>
        </w:rPr>
        <w:t>、</w:t>
      </w:r>
      <w:r>
        <w:rPr>
          <w:rFonts w:hint="eastAsia"/>
          <w:lang w:eastAsia="zh-CN"/>
        </w:rPr>
        <w:t>比选申请</w:t>
      </w:r>
      <w:r>
        <w:rPr>
          <w:rFonts w:hint="eastAsia"/>
        </w:rPr>
        <w:t>人认为应附的其它资料</w:t>
      </w:r>
      <w:bookmarkEnd w:id="31"/>
    </w:p>
    <w:p/>
    <w:p/>
    <w:p/>
    <w:sectPr>
      <w:footerReference r:id="rId5" w:type="default"/>
      <w:pgSz w:w="11910" w:h="16840"/>
      <w:pgMar w:top="1582" w:right="918" w:bottom="1599" w:left="918" w:header="0" w:footer="1400"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r>
      <w:rPr>
        <w:lang w:val="en-US" w:bidi="ar-SA"/>
      </w:rPr>
      <mc:AlternateContent>
        <mc:Choice Requires="wps">
          <w:drawing>
            <wp:anchor distT="0" distB="0" distL="114300" distR="114300" simplePos="0" relativeHeight="251661312" behindDoc="0" locked="0" layoutInCell="1" allowOverlap="1">
              <wp:simplePos x="0" y="0"/>
              <wp:positionH relativeFrom="margin">
                <wp:posOffset>2483485</wp:posOffset>
              </wp:positionH>
              <wp:positionV relativeFrom="page">
                <wp:posOffset>9652635</wp:posOffset>
              </wp:positionV>
              <wp:extent cx="409575" cy="122555"/>
              <wp:effectExtent l="0" t="0" r="0" b="0"/>
              <wp:wrapNone/>
              <wp:docPr id="20" name="文本框 5"/>
              <wp:cNvGraphicFramePr/>
              <a:graphic xmlns:a="http://schemas.openxmlformats.org/drawingml/2006/main">
                <a:graphicData uri="http://schemas.microsoft.com/office/word/2010/wordprocessingShape">
                  <wps:wsp>
                    <wps:cNvSpPr txBox="1"/>
                    <wps:spPr>
                      <a:xfrm>
                        <a:off x="0" y="0"/>
                        <a:ext cx="409575" cy="122555"/>
                      </a:xfrm>
                      <a:prstGeom prst="rect">
                        <a:avLst/>
                      </a:prstGeom>
                      <a:noFill/>
                      <a:ln>
                        <a:noFill/>
                      </a:ln>
                      <a:effectLst/>
                    </wps:spPr>
                    <wps:txbx>
                      <w:txbxContent>
                        <w:p>
                          <w:pPr>
                            <w:spacing w:line="203" w:lineRule="exact"/>
                            <w:ind w:left="40"/>
                            <w:rPr>
                              <w:rFonts w:hint="default" w:ascii="Calibri" w:eastAsia="宋体"/>
                              <w:sz w:val="18"/>
                              <w:lang w:val="en-US" w:eastAsia="zh-CN"/>
                            </w:rPr>
                          </w:pPr>
                        </w:p>
                      </w:txbxContent>
                    </wps:txbx>
                    <wps:bodyPr lIns="0" tIns="0" rIns="0" bIns="0" upright="1"/>
                  </wps:wsp>
                </a:graphicData>
              </a:graphic>
            </wp:anchor>
          </w:drawing>
        </mc:Choice>
        <mc:Fallback>
          <w:pict>
            <v:shape id="文本框 5" o:spid="_x0000_s1026" o:spt="202" type="#_x0000_t202" style="position:absolute;left:0pt;margin-left:195.55pt;margin-top:760.05pt;height:9.65pt;width:32.25pt;mso-position-horizontal-relative:margin;mso-position-vertical-relative:page;z-index:251661312;mso-width-relative:page;mso-height-relative:page;" filled="f" stroked="f" coordsize="21600,21600" o:gfxdata="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olVmZ2wAAAA0BAAAPAAAAAAAAAAEAIAAAACIAAABkcnMvZG93bnJldi54&#10;bWxQSwECFAAUAAAACACHTuJAwL0FLL4BAACAAwAADgAAAAAAAAABACAAAAAqAQAAZHJzL2Uyb0Rv&#10;Yy54bWxQSwUGAAAAAAYABgBZAQAAWgUAAAAA&#10;">
              <v:fill on="f" focussize="0,0"/>
              <v:stroke on="f"/>
              <v:imagedata o:title=""/>
              <o:lock v:ext="edit" aspectratio="f"/>
              <v:textbox inset="0mm,0mm,0mm,0mm">
                <w:txbxContent>
                  <w:p>
                    <w:pPr>
                      <w:spacing w:line="203" w:lineRule="exact"/>
                      <w:ind w:left="40"/>
                      <w:rPr>
                        <w:rFonts w:hint="default" w:ascii="Calibri" w:eastAsia="宋体"/>
                        <w:sz w:val="18"/>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9661525</wp:posOffset>
              </wp:positionV>
              <wp:extent cx="167005" cy="139700"/>
              <wp:effectExtent l="0" t="0" r="0" b="0"/>
              <wp:wrapNone/>
              <wp:docPr id="42" name="文本框 6"/>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a:effectLst/>
                    </wps:spPr>
                    <wps:txbx>
                      <w:txbxContent>
                        <w:p>
                          <w:pPr>
                            <w:spacing w:line="203" w:lineRule="exact"/>
                            <w:ind w:left="40"/>
                            <w:rPr>
                              <w:rFonts w:hint="eastAsia" w:ascii="Calibri" w:eastAsia="宋体"/>
                              <w:sz w:val="18"/>
                              <w:lang w:eastAsia="zh-CN"/>
                            </w:rPr>
                          </w:pPr>
                          <w:r>
                            <w:rPr>
                              <w:rFonts w:hint="eastAsia" w:ascii="Calibri"/>
                              <w:sz w:val="18"/>
                              <w:lang w:eastAsia="zh-CN"/>
                            </w:rPr>
                            <w:t xml:space="preserve">— </w:t>
                          </w:r>
                          <w:r>
                            <w:rPr>
                              <w:rFonts w:hint="eastAsia" w:ascii="Calibri"/>
                              <w:sz w:val="18"/>
                              <w:lang w:eastAsia="zh-CN"/>
                            </w:rPr>
                            <w:fldChar w:fldCharType="begin"/>
                          </w:r>
                          <w:r>
                            <w:rPr>
                              <w:rFonts w:hint="eastAsia" w:ascii="Calibri"/>
                              <w:sz w:val="18"/>
                              <w:lang w:eastAsia="zh-CN"/>
                            </w:rPr>
                            <w:instrText xml:space="preserve"> PAGE  \* MERGEFORMAT </w:instrText>
                          </w:r>
                          <w:r>
                            <w:rPr>
                              <w:rFonts w:hint="eastAsia" w:ascii="Calibri"/>
                              <w:sz w:val="18"/>
                              <w:lang w:eastAsia="zh-CN"/>
                            </w:rPr>
                            <w:fldChar w:fldCharType="separate"/>
                          </w:r>
                          <w:r>
                            <w:rPr>
                              <w:rFonts w:hint="eastAsia" w:ascii="Calibri"/>
                              <w:sz w:val="18"/>
                              <w:lang w:eastAsia="zh-CN"/>
                            </w:rPr>
                            <w:t>1</w:t>
                          </w:r>
                          <w:r>
                            <w:rPr>
                              <w:rFonts w:hint="eastAsia" w:ascii="Calibri"/>
                              <w:sz w:val="18"/>
                              <w:lang w:eastAsia="zh-CN"/>
                            </w:rPr>
                            <w:fldChar w:fldCharType="end"/>
                          </w:r>
                          <w:r>
                            <w:rPr>
                              <w:rFonts w:hint="eastAsia" w:ascii="Calibri"/>
                              <w:sz w:val="18"/>
                              <w:lang w:eastAsia="zh-CN"/>
                            </w:rPr>
                            <w:t xml:space="preserve"> —</w:t>
                          </w:r>
                        </w:p>
                      </w:txbxContent>
                    </wps:txbx>
                    <wps:bodyPr lIns="0" tIns="0" rIns="0" bIns="0" upright="1"/>
                  </wps:wsp>
                </a:graphicData>
              </a:graphic>
            </wp:anchor>
          </w:drawing>
        </mc:Choice>
        <mc:Fallback>
          <w:pict>
            <v:shape id="文本框 6" o:spid="_x0000_s1026" o:spt="202" type="#_x0000_t202" style="position:absolute;left:0pt;margin-top:760.75pt;height:11pt;width:13.15pt;mso-position-horizontal:center;mso-position-horizontal-relative:margin;mso-position-vertical-relative:page;z-index:251660288;mso-width-relative:page;mso-height-relative:page;" filled="f" stroked="f" coordsize="21600,21600" o:gfxdata="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N1Cf/YAAAACQEAAA8AAAAAAAAAAQAgAAAAIgAAAGRycy9kb3ducmV2LnhtbFBL&#10;AQIUABQAAAAIAIdO4kAo6n7EvQEAAIADAAAOAAAAAAAAAAEAIAAAACcBAABkcnMvZTJvRG9jLnht&#10;bFBLBQYAAAAABgAGAFkBAABWBQAAAAA=&#10;">
              <v:fill on="f" focussize="0,0"/>
              <v:stroke on="f"/>
              <v:imagedata o:title=""/>
              <o:lock v:ext="edit" aspectratio="f"/>
              <v:textbox inset="0mm,0mm,0mm,0mm">
                <w:txbxContent>
                  <w:p>
                    <w:pPr>
                      <w:spacing w:line="203" w:lineRule="exact"/>
                      <w:ind w:left="40"/>
                      <w:rPr>
                        <w:rFonts w:hint="eastAsia" w:ascii="Calibri" w:eastAsia="宋体"/>
                        <w:sz w:val="18"/>
                        <w:lang w:eastAsia="zh-CN"/>
                      </w:rPr>
                    </w:pPr>
                    <w:r>
                      <w:rPr>
                        <w:rFonts w:hint="eastAsia" w:ascii="Calibri"/>
                        <w:sz w:val="18"/>
                        <w:lang w:eastAsia="zh-CN"/>
                      </w:rPr>
                      <w:t xml:space="preserve">— </w:t>
                    </w:r>
                    <w:r>
                      <w:rPr>
                        <w:rFonts w:hint="eastAsia" w:ascii="Calibri"/>
                        <w:sz w:val="18"/>
                        <w:lang w:eastAsia="zh-CN"/>
                      </w:rPr>
                      <w:fldChar w:fldCharType="begin"/>
                    </w:r>
                    <w:r>
                      <w:rPr>
                        <w:rFonts w:hint="eastAsia" w:ascii="Calibri"/>
                        <w:sz w:val="18"/>
                        <w:lang w:eastAsia="zh-CN"/>
                      </w:rPr>
                      <w:instrText xml:space="preserve"> PAGE  \* MERGEFORMAT </w:instrText>
                    </w:r>
                    <w:r>
                      <w:rPr>
                        <w:rFonts w:hint="eastAsia" w:ascii="Calibri"/>
                        <w:sz w:val="18"/>
                        <w:lang w:eastAsia="zh-CN"/>
                      </w:rPr>
                      <w:fldChar w:fldCharType="separate"/>
                    </w:r>
                    <w:r>
                      <w:rPr>
                        <w:rFonts w:hint="eastAsia" w:ascii="Calibri"/>
                        <w:sz w:val="18"/>
                        <w:lang w:eastAsia="zh-CN"/>
                      </w:rPr>
                      <w:t>1</w:t>
                    </w:r>
                    <w:r>
                      <w:rPr>
                        <w:rFonts w:hint="eastAsia" w:ascii="Calibri"/>
                        <w:sz w:val="18"/>
                        <w:lang w:eastAsia="zh-CN"/>
                      </w:rPr>
                      <w:fldChar w:fldCharType="end"/>
                    </w:r>
                    <w:r>
                      <w:rPr>
                        <w:rFonts w:hint="eastAsia" w:ascii="Calibri"/>
                        <w:sz w:val="1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75F50E"/>
    <w:multiLevelType w:val="singleLevel"/>
    <w:tmpl w:val="A075F50E"/>
    <w:lvl w:ilvl="0" w:tentative="0">
      <w:start w:val="4"/>
      <w:numFmt w:val="chineseCounting"/>
      <w:suff w:val="nothing"/>
      <w:lvlText w:val="（%1）"/>
      <w:lvlJc w:val="left"/>
      <w:rPr>
        <w:rFonts w:hint="eastAsia"/>
      </w:rPr>
    </w:lvl>
  </w:abstractNum>
  <w:abstractNum w:abstractNumId="1">
    <w:nsid w:val="B9488A6B"/>
    <w:multiLevelType w:val="singleLevel"/>
    <w:tmpl w:val="B9488A6B"/>
    <w:lvl w:ilvl="0" w:tentative="0">
      <w:start w:val="1"/>
      <w:numFmt w:val="decimal"/>
      <w:suff w:val="space"/>
      <w:lvlText w:val="%1."/>
      <w:lvlJc w:val="left"/>
    </w:lvl>
  </w:abstractNum>
  <w:abstractNum w:abstractNumId="2">
    <w:nsid w:val="28F4753D"/>
    <w:multiLevelType w:val="singleLevel"/>
    <w:tmpl w:val="28F4753D"/>
    <w:lvl w:ilvl="0" w:tentative="0">
      <w:start w:val="2"/>
      <w:numFmt w:val="decimal"/>
      <w:suff w:val="space"/>
      <w:lvlText w:val="%1."/>
      <w:lvlJc w:val="left"/>
    </w:lvl>
  </w:abstractNum>
  <w:abstractNum w:abstractNumId="3">
    <w:nsid w:val="5F2399EB"/>
    <w:multiLevelType w:val="singleLevel"/>
    <w:tmpl w:val="5F2399EB"/>
    <w:lvl w:ilvl="0" w:tentative="0">
      <w:start w:val="1"/>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7B4"/>
    <w:rsid w:val="00082151"/>
    <w:rsid w:val="000B53EE"/>
    <w:rsid w:val="000F06C9"/>
    <w:rsid w:val="0012541C"/>
    <w:rsid w:val="00137CBD"/>
    <w:rsid w:val="001E6383"/>
    <w:rsid w:val="00245F19"/>
    <w:rsid w:val="002569E9"/>
    <w:rsid w:val="002F4885"/>
    <w:rsid w:val="00345DCA"/>
    <w:rsid w:val="003767B4"/>
    <w:rsid w:val="00482EC5"/>
    <w:rsid w:val="00484212"/>
    <w:rsid w:val="004F6FC9"/>
    <w:rsid w:val="00520FBC"/>
    <w:rsid w:val="00534D5F"/>
    <w:rsid w:val="00550111"/>
    <w:rsid w:val="0056285A"/>
    <w:rsid w:val="005A013E"/>
    <w:rsid w:val="005A60FC"/>
    <w:rsid w:val="00761040"/>
    <w:rsid w:val="007C5629"/>
    <w:rsid w:val="008069B1"/>
    <w:rsid w:val="00836241"/>
    <w:rsid w:val="008809F0"/>
    <w:rsid w:val="00902288"/>
    <w:rsid w:val="009141DD"/>
    <w:rsid w:val="00956D7E"/>
    <w:rsid w:val="00BB32A8"/>
    <w:rsid w:val="00C61BD1"/>
    <w:rsid w:val="00C85DB6"/>
    <w:rsid w:val="00C90692"/>
    <w:rsid w:val="00D44A14"/>
    <w:rsid w:val="00D758C9"/>
    <w:rsid w:val="00D85807"/>
    <w:rsid w:val="00E6603C"/>
    <w:rsid w:val="00E853E2"/>
    <w:rsid w:val="00F21738"/>
    <w:rsid w:val="00F32DAC"/>
    <w:rsid w:val="00F717B0"/>
    <w:rsid w:val="00F80537"/>
    <w:rsid w:val="00FC3604"/>
    <w:rsid w:val="0111140F"/>
    <w:rsid w:val="015D38CA"/>
    <w:rsid w:val="01B4255F"/>
    <w:rsid w:val="01E01597"/>
    <w:rsid w:val="01ED21BE"/>
    <w:rsid w:val="023707C4"/>
    <w:rsid w:val="023A0CCC"/>
    <w:rsid w:val="023D168B"/>
    <w:rsid w:val="02555B07"/>
    <w:rsid w:val="02734D23"/>
    <w:rsid w:val="029946A0"/>
    <w:rsid w:val="02B01FF2"/>
    <w:rsid w:val="032E76FF"/>
    <w:rsid w:val="037C5CE7"/>
    <w:rsid w:val="039A56FC"/>
    <w:rsid w:val="03AA7576"/>
    <w:rsid w:val="03CA30FB"/>
    <w:rsid w:val="03FE092F"/>
    <w:rsid w:val="047646D6"/>
    <w:rsid w:val="04D0050F"/>
    <w:rsid w:val="0509577A"/>
    <w:rsid w:val="05373C2B"/>
    <w:rsid w:val="053D3C97"/>
    <w:rsid w:val="05895F01"/>
    <w:rsid w:val="05D55540"/>
    <w:rsid w:val="061D7E3E"/>
    <w:rsid w:val="06241C5F"/>
    <w:rsid w:val="065166EE"/>
    <w:rsid w:val="0658786C"/>
    <w:rsid w:val="065B42E1"/>
    <w:rsid w:val="06D96115"/>
    <w:rsid w:val="06EF7846"/>
    <w:rsid w:val="072E630B"/>
    <w:rsid w:val="0744281B"/>
    <w:rsid w:val="07660C34"/>
    <w:rsid w:val="07EB27C2"/>
    <w:rsid w:val="08045B19"/>
    <w:rsid w:val="08583A3F"/>
    <w:rsid w:val="08731B4D"/>
    <w:rsid w:val="08FE075B"/>
    <w:rsid w:val="095E49DC"/>
    <w:rsid w:val="09646476"/>
    <w:rsid w:val="096A24C5"/>
    <w:rsid w:val="09A9341C"/>
    <w:rsid w:val="09AA4613"/>
    <w:rsid w:val="09B600AC"/>
    <w:rsid w:val="09DE66E4"/>
    <w:rsid w:val="09E0096B"/>
    <w:rsid w:val="0A287BF0"/>
    <w:rsid w:val="0A6A6E07"/>
    <w:rsid w:val="0A72513F"/>
    <w:rsid w:val="0A74571C"/>
    <w:rsid w:val="0A7F34C1"/>
    <w:rsid w:val="0A9371C2"/>
    <w:rsid w:val="0B0D4C8C"/>
    <w:rsid w:val="0B1219F6"/>
    <w:rsid w:val="0BD14219"/>
    <w:rsid w:val="0BD92B6A"/>
    <w:rsid w:val="0BF05114"/>
    <w:rsid w:val="0BFF34A1"/>
    <w:rsid w:val="0C3B2149"/>
    <w:rsid w:val="0C60132F"/>
    <w:rsid w:val="0C8E2285"/>
    <w:rsid w:val="0C9C731A"/>
    <w:rsid w:val="0CE57811"/>
    <w:rsid w:val="0CF0009D"/>
    <w:rsid w:val="0D540852"/>
    <w:rsid w:val="0D7C514D"/>
    <w:rsid w:val="0D8038EA"/>
    <w:rsid w:val="0D9D17C5"/>
    <w:rsid w:val="0DA41115"/>
    <w:rsid w:val="0DC94EAD"/>
    <w:rsid w:val="0DCD1E73"/>
    <w:rsid w:val="0DE67D2F"/>
    <w:rsid w:val="0E1B11BB"/>
    <w:rsid w:val="0E5C05B1"/>
    <w:rsid w:val="0E7D6595"/>
    <w:rsid w:val="0E9D0250"/>
    <w:rsid w:val="0ED00A1B"/>
    <w:rsid w:val="0EDE0542"/>
    <w:rsid w:val="0F3A688C"/>
    <w:rsid w:val="0F7B00F6"/>
    <w:rsid w:val="0FC803F4"/>
    <w:rsid w:val="0FD73581"/>
    <w:rsid w:val="104834F7"/>
    <w:rsid w:val="10566CBC"/>
    <w:rsid w:val="105B0EF4"/>
    <w:rsid w:val="108029A4"/>
    <w:rsid w:val="109B7046"/>
    <w:rsid w:val="111017D0"/>
    <w:rsid w:val="11735081"/>
    <w:rsid w:val="11B9766C"/>
    <w:rsid w:val="11BF603C"/>
    <w:rsid w:val="11D21288"/>
    <w:rsid w:val="11D76C7A"/>
    <w:rsid w:val="127E50EC"/>
    <w:rsid w:val="12AE2B7F"/>
    <w:rsid w:val="12DF15AA"/>
    <w:rsid w:val="13047B46"/>
    <w:rsid w:val="13087676"/>
    <w:rsid w:val="13BE2763"/>
    <w:rsid w:val="13D761E5"/>
    <w:rsid w:val="13FC1D37"/>
    <w:rsid w:val="1414545B"/>
    <w:rsid w:val="14206D94"/>
    <w:rsid w:val="143B026B"/>
    <w:rsid w:val="147974E5"/>
    <w:rsid w:val="14D31A73"/>
    <w:rsid w:val="152C53DD"/>
    <w:rsid w:val="15851DFC"/>
    <w:rsid w:val="15AD63DE"/>
    <w:rsid w:val="15AE612E"/>
    <w:rsid w:val="15C87D02"/>
    <w:rsid w:val="16281367"/>
    <w:rsid w:val="162D4FE0"/>
    <w:rsid w:val="16506073"/>
    <w:rsid w:val="166C3956"/>
    <w:rsid w:val="16747A10"/>
    <w:rsid w:val="16B53EAE"/>
    <w:rsid w:val="16B9682E"/>
    <w:rsid w:val="16C61887"/>
    <w:rsid w:val="16F7561C"/>
    <w:rsid w:val="1702350B"/>
    <w:rsid w:val="178B0FB0"/>
    <w:rsid w:val="17E42A0E"/>
    <w:rsid w:val="180850A4"/>
    <w:rsid w:val="181D5582"/>
    <w:rsid w:val="18395BF7"/>
    <w:rsid w:val="18467600"/>
    <w:rsid w:val="18890471"/>
    <w:rsid w:val="188D0604"/>
    <w:rsid w:val="18D71AE3"/>
    <w:rsid w:val="18E376F6"/>
    <w:rsid w:val="18EE6A06"/>
    <w:rsid w:val="19057005"/>
    <w:rsid w:val="192D5FE8"/>
    <w:rsid w:val="19B4339E"/>
    <w:rsid w:val="19C51B02"/>
    <w:rsid w:val="19CB1AD3"/>
    <w:rsid w:val="19E701BF"/>
    <w:rsid w:val="19E73196"/>
    <w:rsid w:val="19FC058E"/>
    <w:rsid w:val="1A554870"/>
    <w:rsid w:val="1AA87565"/>
    <w:rsid w:val="1AB0224D"/>
    <w:rsid w:val="1B483C7F"/>
    <w:rsid w:val="1B5978C5"/>
    <w:rsid w:val="1B813E1B"/>
    <w:rsid w:val="1BAE3ED7"/>
    <w:rsid w:val="1BC7228B"/>
    <w:rsid w:val="1BE50BF4"/>
    <w:rsid w:val="1BF645C1"/>
    <w:rsid w:val="1C033720"/>
    <w:rsid w:val="1C642AB7"/>
    <w:rsid w:val="1C81741D"/>
    <w:rsid w:val="1CD858D3"/>
    <w:rsid w:val="1D3E4DC8"/>
    <w:rsid w:val="1D597C3C"/>
    <w:rsid w:val="1D701EF3"/>
    <w:rsid w:val="1DCB5909"/>
    <w:rsid w:val="1DDC7669"/>
    <w:rsid w:val="1E664935"/>
    <w:rsid w:val="1E8C5103"/>
    <w:rsid w:val="1E9651F6"/>
    <w:rsid w:val="1E9C7233"/>
    <w:rsid w:val="1EB71D0D"/>
    <w:rsid w:val="1EBA3968"/>
    <w:rsid w:val="1EC85ADE"/>
    <w:rsid w:val="1ED96493"/>
    <w:rsid w:val="1F08012D"/>
    <w:rsid w:val="1F0871CC"/>
    <w:rsid w:val="1F3675AA"/>
    <w:rsid w:val="1F653830"/>
    <w:rsid w:val="1FA90EB7"/>
    <w:rsid w:val="200B55BA"/>
    <w:rsid w:val="20291D48"/>
    <w:rsid w:val="202E3348"/>
    <w:rsid w:val="20364BB8"/>
    <w:rsid w:val="20944D3A"/>
    <w:rsid w:val="20AD2336"/>
    <w:rsid w:val="20C41E21"/>
    <w:rsid w:val="20CF1541"/>
    <w:rsid w:val="20EB70EF"/>
    <w:rsid w:val="217326BF"/>
    <w:rsid w:val="218F1411"/>
    <w:rsid w:val="21A6797E"/>
    <w:rsid w:val="2203366C"/>
    <w:rsid w:val="221077ED"/>
    <w:rsid w:val="224224CC"/>
    <w:rsid w:val="226D3851"/>
    <w:rsid w:val="227502A1"/>
    <w:rsid w:val="228D1361"/>
    <w:rsid w:val="230A33E3"/>
    <w:rsid w:val="2356493C"/>
    <w:rsid w:val="236757D9"/>
    <w:rsid w:val="236928C2"/>
    <w:rsid w:val="236C7443"/>
    <w:rsid w:val="23706786"/>
    <w:rsid w:val="237B0DBB"/>
    <w:rsid w:val="23823423"/>
    <w:rsid w:val="239B6607"/>
    <w:rsid w:val="23AD0D78"/>
    <w:rsid w:val="23E50F52"/>
    <w:rsid w:val="241375E8"/>
    <w:rsid w:val="2435419C"/>
    <w:rsid w:val="24364A05"/>
    <w:rsid w:val="245B3F55"/>
    <w:rsid w:val="2470111D"/>
    <w:rsid w:val="248A2D00"/>
    <w:rsid w:val="249174CE"/>
    <w:rsid w:val="24DE23FC"/>
    <w:rsid w:val="24E905C5"/>
    <w:rsid w:val="24F54A19"/>
    <w:rsid w:val="2521788C"/>
    <w:rsid w:val="252E5C14"/>
    <w:rsid w:val="2545624C"/>
    <w:rsid w:val="258E5C7D"/>
    <w:rsid w:val="258F627F"/>
    <w:rsid w:val="25E17E34"/>
    <w:rsid w:val="25F13896"/>
    <w:rsid w:val="25F25026"/>
    <w:rsid w:val="25FD3F70"/>
    <w:rsid w:val="26013BFC"/>
    <w:rsid w:val="26066AD3"/>
    <w:rsid w:val="262E6C09"/>
    <w:rsid w:val="26C37B25"/>
    <w:rsid w:val="26D94212"/>
    <w:rsid w:val="274F76B9"/>
    <w:rsid w:val="275C26BF"/>
    <w:rsid w:val="278575D1"/>
    <w:rsid w:val="27972B32"/>
    <w:rsid w:val="27A64A36"/>
    <w:rsid w:val="27B935D0"/>
    <w:rsid w:val="27DF76D7"/>
    <w:rsid w:val="28192ACE"/>
    <w:rsid w:val="28435386"/>
    <w:rsid w:val="292000A6"/>
    <w:rsid w:val="29371071"/>
    <w:rsid w:val="294C1037"/>
    <w:rsid w:val="297B3BFF"/>
    <w:rsid w:val="299632F6"/>
    <w:rsid w:val="29976A03"/>
    <w:rsid w:val="29A00475"/>
    <w:rsid w:val="29B15C56"/>
    <w:rsid w:val="2A221E91"/>
    <w:rsid w:val="2A236E4D"/>
    <w:rsid w:val="2A3047D9"/>
    <w:rsid w:val="2A6A4BA0"/>
    <w:rsid w:val="2A780F5A"/>
    <w:rsid w:val="2A861AA5"/>
    <w:rsid w:val="2A950269"/>
    <w:rsid w:val="2AA44AAC"/>
    <w:rsid w:val="2AB22A55"/>
    <w:rsid w:val="2AE57023"/>
    <w:rsid w:val="2AEA0251"/>
    <w:rsid w:val="2AF450BE"/>
    <w:rsid w:val="2B29793F"/>
    <w:rsid w:val="2B644947"/>
    <w:rsid w:val="2B7A4BE2"/>
    <w:rsid w:val="2BA374B7"/>
    <w:rsid w:val="2BE1588C"/>
    <w:rsid w:val="2BF914F2"/>
    <w:rsid w:val="2C0D53E8"/>
    <w:rsid w:val="2C5F795D"/>
    <w:rsid w:val="2CA823E9"/>
    <w:rsid w:val="2CAB04C6"/>
    <w:rsid w:val="2CD612AF"/>
    <w:rsid w:val="2CE22E31"/>
    <w:rsid w:val="2CE365D6"/>
    <w:rsid w:val="2CEB54FD"/>
    <w:rsid w:val="2D813C72"/>
    <w:rsid w:val="2D8A0243"/>
    <w:rsid w:val="2DB54004"/>
    <w:rsid w:val="2DB70EB7"/>
    <w:rsid w:val="2E216B1B"/>
    <w:rsid w:val="2E496F51"/>
    <w:rsid w:val="2E6E46CA"/>
    <w:rsid w:val="2E7659F0"/>
    <w:rsid w:val="2E9A5AFB"/>
    <w:rsid w:val="2EF46A74"/>
    <w:rsid w:val="2F111E51"/>
    <w:rsid w:val="2F1F2E4E"/>
    <w:rsid w:val="2F2D4427"/>
    <w:rsid w:val="2F306CA2"/>
    <w:rsid w:val="2F5E4265"/>
    <w:rsid w:val="2F696C75"/>
    <w:rsid w:val="2F7030B3"/>
    <w:rsid w:val="2F89402E"/>
    <w:rsid w:val="2F96473E"/>
    <w:rsid w:val="2FE4156A"/>
    <w:rsid w:val="3023187C"/>
    <w:rsid w:val="30295C87"/>
    <w:rsid w:val="30361F11"/>
    <w:rsid w:val="305972FB"/>
    <w:rsid w:val="305F6134"/>
    <w:rsid w:val="30CF5A24"/>
    <w:rsid w:val="316B4696"/>
    <w:rsid w:val="318F5F5D"/>
    <w:rsid w:val="31ED5199"/>
    <w:rsid w:val="32190278"/>
    <w:rsid w:val="322277B3"/>
    <w:rsid w:val="322928E7"/>
    <w:rsid w:val="32295B3D"/>
    <w:rsid w:val="32AA6AD1"/>
    <w:rsid w:val="32DA1E39"/>
    <w:rsid w:val="33372AF3"/>
    <w:rsid w:val="334171DA"/>
    <w:rsid w:val="335F3754"/>
    <w:rsid w:val="33795FA7"/>
    <w:rsid w:val="338650B3"/>
    <w:rsid w:val="33A61740"/>
    <w:rsid w:val="33A8606E"/>
    <w:rsid w:val="33AE2AE4"/>
    <w:rsid w:val="33E45CC7"/>
    <w:rsid w:val="340808AB"/>
    <w:rsid w:val="340E3385"/>
    <w:rsid w:val="34340FEE"/>
    <w:rsid w:val="345A59AA"/>
    <w:rsid w:val="34DB1D47"/>
    <w:rsid w:val="34EE4233"/>
    <w:rsid w:val="35272D97"/>
    <w:rsid w:val="35462603"/>
    <w:rsid w:val="35553F65"/>
    <w:rsid w:val="357D08BD"/>
    <w:rsid w:val="358132D5"/>
    <w:rsid w:val="35BB4AFB"/>
    <w:rsid w:val="35C25A4A"/>
    <w:rsid w:val="36285EC4"/>
    <w:rsid w:val="362A2BE9"/>
    <w:rsid w:val="363C15DD"/>
    <w:rsid w:val="368377D3"/>
    <w:rsid w:val="36B145EA"/>
    <w:rsid w:val="36CA6F24"/>
    <w:rsid w:val="36EE4164"/>
    <w:rsid w:val="370E6EA6"/>
    <w:rsid w:val="371D5E37"/>
    <w:rsid w:val="37541521"/>
    <w:rsid w:val="37F84A86"/>
    <w:rsid w:val="385C18A2"/>
    <w:rsid w:val="38917991"/>
    <w:rsid w:val="38EA762D"/>
    <w:rsid w:val="39371FAC"/>
    <w:rsid w:val="394576D0"/>
    <w:rsid w:val="39AB403F"/>
    <w:rsid w:val="39D16E9E"/>
    <w:rsid w:val="39DF30FF"/>
    <w:rsid w:val="39EA1C57"/>
    <w:rsid w:val="3A01080A"/>
    <w:rsid w:val="3A025A1E"/>
    <w:rsid w:val="3A121BAA"/>
    <w:rsid w:val="3A43150E"/>
    <w:rsid w:val="3A9F542C"/>
    <w:rsid w:val="3ADA5F59"/>
    <w:rsid w:val="3ADA7CD5"/>
    <w:rsid w:val="3ADC249D"/>
    <w:rsid w:val="3B0261CE"/>
    <w:rsid w:val="3B62097B"/>
    <w:rsid w:val="3B883DD5"/>
    <w:rsid w:val="3C072DAA"/>
    <w:rsid w:val="3C7F439C"/>
    <w:rsid w:val="3CA33EFE"/>
    <w:rsid w:val="3CEC1123"/>
    <w:rsid w:val="3D6A1B31"/>
    <w:rsid w:val="3D810976"/>
    <w:rsid w:val="3DBC48FE"/>
    <w:rsid w:val="3E2F54DC"/>
    <w:rsid w:val="3E9301BD"/>
    <w:rsid w:val="3E980B1F"/>
    <w:rsid w:val="3E9C27CF"/>
    <w:rsid w:val="3EB03AA9"/>
    <w:rsid w:val="3EB60956"/>
    <w:rsid w:val="3EE539F3"/>
    <w:rsid w:val="3EF36706"/>
    <w:rsid w:val="3EF63D13"/>
    <w:rsid w:val="3F39399F"/>
    <w:rsid w:val="3F4426CF"/>
    <w:rsid w:val="3F780DB6"/>
    <w:rsid w:val="3F7C714B"/>
    <w:rsid w:val="3F917A0D"/>
    <w:rsid w:val="3FC648A8"/>
    <w:rsid w:val="3FE6277B"/>
    <w:rsid w:val="3FF5165F"/>
    <w:rsid w:val="40307699"/>
    <w:rsid w:val="403E3327"/>
    <w:rsid w:val="40493343"/>
    <w:rsid w:val="405A50DD"/>
    <w:rsid w:val="406014DC"/>
    <w:rsid w:val="40836F4D"/>
    <w:rsid w:val="40E31A04"/>
    <w:rsid w:val="40F97428"/>
    <w:rsid w:val="40FF0712"/>
    <w:rsid w:val="41003606"/>
    <w:rsid w:val="41056BA6"/>
    <w:rsid w:val="41082DC7"/>
    <w:rsid w:val="41376AB1"/>
    <w:rsid w:val="41606A8F"/>
    <w:rsid w:val="419F2259"/>
    <w:rsid w:val="41C36896"/>
    <w:rsid w:val="41CB4995"/>
    <w:rsid w:val="420E3426"/>
    <w:rsid w:val="42367234"/>
    <w:rsid w:val="42775F1B"/>
    <w:rsid w:val="428364DE"/>
    <w:rsid w:val="42932AAD"/>
    <w:rsid w:val="42BB3BC8"/>
    <w:rsid w:val="43277CA4"/>
    <w:rsid w:val="43307249"/>
    <w:rsid w:val="43343D95"/>
    <w:rsid w:val="43352088"/>
    <w:rsid w:val="43352C2A"/>
    <w:rsid w:val="4350426C"/>
    <w:rsid w:val="4351695C"/>
    <w:rsid w:val="43DE1B0D"/>
    <w:rsid w:val="440A544E"/>
    <w:rsid w:val="4412061B"/>
    <w:rsid w:val="44AB78AF"/>
    <w:rsid w:val="450651E2"/>
    <w:rsid w:val="45862749"/>
    <w:rsid w:val="458B0747"/>
    <w:rsid w:val="459E4D65"/>
    <w:rsid w:val="45A63B97"/>
    <w:rsid w:val="45DF3357"/>
    <w:rsid w:val="45DF4525"/>
    <w:rsid w:val="46007004"/>
    <w:rsid w:val="46105782"/>
    <w:rsid w:val="46335171"/>
    <w:rsid w:val="46390548"/>
    <w:rsid w:val="46721FA3"/>
    <w:rsid w:val="46F14C07"/>
    <w:rsid w:val="46F63200"/>
    <w:rsid w:val="47003C5E"/>
    <w:rsid w:val="474D3607"/>
    <w:rsid w:val="47792EA5"/>
    <w:rsid w:val="47A23C0D"/>
    <w:rsid w:val="47BB5021"/>
    <w:rsid w:val="47ED4043"/>
    <w:rsid w:val="47F95C2F"/>
    <w:rsid w:val="47FF5C00"/>
    <w:rsid w:val="48343B70"/>
    <w:rsid w:val="48505E04"/>
    <w:rsid w:val="48782093"/>
    <w:rsid w:val="488F2DFD"/>
    <w:rsid w:val="48A75260"/>
    <w:rsid w:val="490027E4"/>
    <w:rsid w:val="491B5145"/>
    <w:rsid w:val="496B5F30"/>
    <w:rsid w:val="496F2697"/>
    <w:rsid w:val="49714B99"/>
    <w:rsid w:val="49C91467"/>
    <w:rsid w:val="49E03D85"/>
    <w:rsid w:val="49E37C00"/>
    <w:rsid w:val="4A0B391B"/>
    <w:rsid w:val="4A4C7D73"/>
    <w:rsid w:val="4A57532F"/>
    <w:rsid w:val="4A683D3C"/>
    <w:rsid w:val="4A6A01F7"/>
    <w:rsid w:val="4A9D7091"/>
    <w:rsid w:val="4ACD4A13"/>
    <w:rsid w:val="4AEA1714"/>
    <w:rsid w:val="4B0907DF"/>
    <w:rsid w:val="4B1845AD"/>
    <w:rsid w:val="4B5765CC"/>
    <w:rsid w:val="4B727654"/>
    <w:rsid w:val="4BDD058D"/>
    <w:rsid w:val="4BEC1094"/>
    <w:rsid w:val="4BFE4185"/>
    <w:rsid w:val="4C10161C"/>
    <w:rsid w:val="4C150FB8"/>
    <w:rsid w:val="4C2E4987"/>
    <w:rsid w:val="4C2F498E"/>
    <w:rsid w:val="4C3109AC"/>
    <w:rsid w:val="4CDB343D"/>
    <w:rsid w:val="4CE23BCD"/>
    <w:rsid w:val="4D4F36A3"/>
    <w:rsid w:val="4D7B308A"/>
    <w:rsid w:val="4D8E0A69"/>
    <w:rsid w:val="4DC54879"/>
    <w:rsid w:val="4DC9545D"/>
    <w:rsid w:val="4DD052C9"/>
    <w:rsid w:val="4DDD5CB2"/>
    <w:rsid w:val="4E076AAA"/>
    <w:rsid w:val="4E2B5637"/>
    <w:rsid w:val="4E630E9D"/>
    <w:rsid w:val="4E8703F0"/>
    <w:rsid w:val="4EB02D64"/>
    <w:rsid w:val="4EDC1767"/>
    <w:rsid w:val="4EF265AD"/>
    <w:rsid w:val="4F76537D"/>
    <w:rsid w:val="4F8114C3"/>
    <w:rsid w:val="4F840EB3"/>
    <w:rsid w:val="4F8E6DA3"/>
    <w:rsid w:val="4F944D75"/>
    <w:rsid w:val="4FB529A8"/>
    <w:rsid w:val="4FC07B18"/>
    <w:rsid w:val="4FC6356B"/>
    <w:rsid w:val="50D649F1"/>
    <w:rsid w:val="50DF036D"/>
    <w:rsid w:val="514A4FFE"/>
    <w:rsid w:val="517B5E52"/>
    <w:rsid w:val="51966D41"/>
    <w:rsid w:val="51D7711D"/>
    <w:rsid w:val="520B6849"/>
    <w:rsid w:val="525D6E2B"/>
    <w:rsid w:val="52761AD8"/>
    <w:rsid w:val="52EA4685"/>
    <w:rsid w:val="52F732E3"/>
    <w:rsid w:val="53936696"/>
    <w:rsid w:val="53B2079A"/>
    <w:rsid w:val="53BB2926"/>
    <w:rsid w:val="53D94CE6"/>
    <w:rsid w:val="54020455"/>
    <w:rsid w:val="5405661B"/>
    <w:rsid w:val="54280BE1"/>
    <w:rsid w:val="544F730F"/>
    <w:rsid w:val="54AC0723"/>
    <w:rsid w:val="54CD4AC8"/>
    <w:rsid w:val="54F31459"/>
    <w:rsid w:val="55150C93"/>
    <w:rsid w:val="55211549"/>
    <w:rsid w:val="552A7FB5"/>
    <w:rsid w:val="55656B6E"/>
    <w:rsid w:val="55900E28"/>
    <w:rsid w:val="55915EED"/>
    <w:rsid w:val="55C85C78"/>
    <w:rsid w:val="55E41186"/>
    <w:rsid w:val="56227B1D"/>
    <w:rsid w:val="565A2C1D"/>
    <w:rsid w:val="5663753B"/>
    <w:rsid w:val="569F350E"/>
    <w:rsid w:val="56A428B8"/>
    <w:rsid w:val="56C03558"/>
    <w:rsid w:val="56C71B8A"/>
    <w:rsid w:val="56E67A7D"/>
    <w:rsid w:val="56FA255F"/>
    <w:rsid w:val="570157D5"/>
    <w:rsid w:val="571D6A28"/>
    <w:rsid w:val="57380364"/>
    <w:rsid w:val="575702C9"/>
    <w:rsid w:val="578277C2"/>
    <w:rsid w:val="579F49BD"/>
    <w:rsid w:val="58351DC4"/>
    <w:rsid w:val="588006DA"/>
    <w:rsid w:val="58B00C45"/>
    <w:rsid w:val="58BC4221"/>
    <w:rsid w:val="58D12871"/>
    <w:rsid w:val="58F95658"/>
    <w:rsid w:val="5923086A"/>
    <w:rsid w:val="59C450D9"/>
    <w:rsid w:val="5A1C5F4E"/>
    <w:rsid w:val="5A347FCE"/>
    <w:rsid w:val="5A9A3C25"/>
    <w:rsid w:val="5AC972D6"/>
    <w:rsid w:val="5ACA59A1"/>
    <w:rsid w:val="5AD161D5"/>
    <w:rsid w:val="5AD73EDD"/>
    <w:rsid w:val="5B3C31DE"/>
    <w:rsid w:val="5B7561A8"/>
    <w:rsid w:val="5B7F6D18"/>
    <w:rsid w:val="5BB026A8"/>
    <w:rsid w:val="5BBA3FEF"/>
    <w:rsid w:val="5BD27881"/>
    <w:rsid w:val="5BE718D6"/>
    <w:rsid w:val="5BFE3783"/>
    <w:rsid w:val="5C373221"/>
    <w:rsid w:val="5C520E1C"/>
    <w:rsid w:val="5CAC4E5F"/>
    <w:rsid w:val="5D1242F7"/>
    <w:rsid w:val="5DBA6D41"/>
    <w:rsid w:val="5DDE5060"/>
    <w:rsid w:val="5E0338DE"/>
    <w:rsid w:val="5E3B4259"/>
    <w:rsid w:val="5E5731BF"/>
    <w:rsid w:val="5E6742C9"/>
    <w:rsid w:val="5EB60DB4"/>
    <w:rsid w:val="5ED92D00"/>
    <w:rsid w:val="5EDF4A5F"/>
    <w:rsid w:val="5F172180"/>
    <w:rsid w:val="5F5F3B7E"/>
    <w:rsid w:val="5F65205D"/>
    <w:rsid w:val="5FBC1F79"/>
    <w:rsid w:val="5FBC4443"/>
    <w:rsid w:val="5FCB6DF2"/>
    <w:rsid w:val="5FD51EF9"/>
    <w:rsid w:val="5FD802CC"/>
    <w:rsid w:val="5FE72143"/>
    <w:rsid w:val="60024C1A"/>
    <w:rsid w:val="60477E7A"/>
    <w:rsid w:val="60496104"/>
    <w:rsid w:val="607D7198"/>
    <w:rsid w:val="60816FC9"/>
    <w:rsid w:val="608E2A30"/>
    <w:rsid w:val="60B950E0"/>
    <w:rsid w:val="60E10F0E"/>
    <w:rsid w:val="60E15A7F"/>
    <w:rsid w:val="614F5D2D"/>
    <w:rsid w:val="618554CB"/>
    <w:rsid w:val="61DB32DB"/>
    <w:rsid w:val="61E90ADB"/>
    <w:rsid w:val="62461006"/>
    <w:rsid w:val="62691CF8"/>
    <w:rsid w:val="628B4996"/>
    <w:rsid w:val="62997B03"/>
    <w:rsid w:val="62B720F7"/>
    <w:rsid w:val="62B97AD2"/>
    <w:rsid w:val="62C13D1E"/>
    <w:rsid w:val="62C43F2D"/>
    <w:rsid w:val="62C51815"/>
    <w:rsid w:val="630F7E31"/>
    <w:rsid w:val="634D4C4A"/>
    <w:rsid w:val="63790A19"/>
    <w:rsid w:val="63801FDB"/>
    <w:rsid w:val="63B523A0"/>
    <w:rsid w:val="63B64CE3"/>
    <w:rsid w:val="63FD0A93"/>
    <w:rsid w:val="63FE6114"/>
    <w:rsid w:val="64361179"/>
    <w:rsid w:val="64514A9C"/>
    <w:rsid w:val="64582C47"/>
    <w:rsid w:val="645A3E95"/>
    <w:rsid w:val="645C465A"/>
    <w:rsid w:val="645F05B6"/>
    <w:rsid w:val="647517C4"/>
    <w:rsid w:val="648B05B9"/>
    <w:rsid w:val="64920E36"/>
    <w:rsid w:val="64DC08A5"/>
    <w:rsid w:val="64FB050D"/>
    <w:rsid w:val="652D74FF"/>
    <w:rsid w:val="654645F2"/>
    <w:rsid w:val="65617DC2"/>
    <w:rsid w:val="659A0E37"/>
    <w:rsid w:val="65AB171C"/>
    <w:rsid w:val="65BA3C37"/>
    <w:rsid w:val="65CE7F96"/>
    <w:rsid w:val="65FB65DE"/>
    <w:rsid w:val="660D37F9"/>
    <w:rsid w:val="66122B81"/>
    <w:rsid w:val="66203B0F"/>
    <w:rsid w:val="664B15C1"/>
    <w:rsid w:val="66507F26"/>
    <w:rsid w:val="665A7C45"/>
    <w:rsid w:val="66B00D87"/>
    <w:rsid w:val="66CE409C"/>
    <w:rsid w:val="670A6020"/>
    <w:rsid w:val="673F5AFB"/>
    <w:rsid w:val="67434CCA"/>
    <w:rsid w:val="67614654"/>
    <w:rsid w:val="679E5427"/>
    <w:rsid w:val="67B02682"/>
    <w:rsid w:val="67CA0279"/>
    <w:rsid w:val="67FE25E1"/>
    <w:rsid w:val="68701A3C"/>
    <w:rsid w:val="68722089"/>
    <w:rsid w:val="68FD320E"/>
    <w:rsid w:val="69344DDC"/>
    <w:rsid w:val="693F5BB1"/>
    <w:rsid w:val="69835F97"/>
    <w:rsid w:val="698C2EE8"/>
    <w:rsid w:val="69B54402"/>
    <w:rsid w:val="69C20AE1"/>
    <w:rsid w:val="69EB25A7"/>
    <w:rsid w:val="6A030C3E"/>
    <w:rsid w:val="6A2B27EA"/>
    <w:rsid w:val="6A692F94"/>
    <w:rsid w:val="6AB164D8"/>
    <w:rsid w:val="6ABF425E"/>
    <w:rsid w:val="6AD05948"/>
    <w:rsid w:val="6AF92FE7"/>
    <w:rsid w:val="6B570280"/>
    <w:rsid w:val="6B914B7F"/>
    <w:rsid w:val="6B964244"/>
    <w:rsid w:val="6C023849"/>
    <w:rsid w:val="6C0810F8"/>
    <w:rsid w:val="6C186738"/>
    <w:rsid w:val="6C3A60CE"/>
    <w:rsid w:val="6C3B7501"/>
    <w:rsid w:val="6C432E53"/>
    <w:rsid w:val="6C812039"/>
    <w:rsid w:val="6C8D779D"/>
    <w:rsid w:val="6CD578AA"/>
    <w:rsid w:val="6CE86C5D"/>
    <w:rsid w:val="6D2E29E3"/>
    <w:rsid w:val="6D361497"/>
    <w:rsid w:val="6D827EB8"/>
    <w:rsid w:val="6D8D5036"/>
    <w:rsid w:val="6DC36089"/>
    <w:rsid w:val="6DC433CD"/>
    <w:rsid w:val="6DFB153F"/>
    <w:rsid w:val="6E255143"/>
    <w:rsid w:val="6E3F78DA"/>
    <w:rsid w:val="6E705CA9"/>
    <w:rsid w:val="6E7F7ADD"/>
    <w:rsid w:val="6EE62E47"/>
    <w:rsid w:val="6EE67937"/>
    <w:rsid w:val="6EF03013"/>
    <w:rsid w:val="6F0F304E"/>
    <w:rsid w:val="6F1608EC"/>
    <w:rsid w:val="6F2A2AFE"/>
    <w:rsid w:val="6F8E2235"/>
    <w:rsid w:val="6FE177A4"/>
    <w:rsid w:val="6FF64EC4"/>
    <w:rsid w:val="70027203"/>
    <w:rsid w:val="70473D2A"/>
    <w:rsid w:val="707A1AB0"/>
    <w:rsid w:val="70A7489D"/>
    <w:rsid w:val="710A3525"/>
    <w:rsid w:val="71B1648C"/>
    <w:rsid w:val="71BB516E"/>
    <w:rsid w:val="71F27CE7"/>
    <w:rsid w:val="72274C38"/>
    <w:rsid w:val="72A85318"/>
    <w:rsid w:val="72D70C56"/>
    <w:rsid w:val="72DE2849"/>
    <w:rsid w:val="72E10589"/>
    <w:rsid w:val="72E62EA1"/>
    <w:rsid w:val="733F7AC0"/>
    <w:rsid w:val="734008C7"/>
    <w:rsid w:val="73527B8D"/>
    <w:rsid w:val="7375407B"/>
    <w:rsid w:val="7375766A"/>
    <w:rsid w:val="739E7DD4"/>
    <w:rsid w:val="73A42A64"/>
    <w:rsid w:val="73EF5F44"/>
    <w:rsid w:val="745E49FD"/>
    <w:rsid w:val="7479152C"/>
    <w:rsid w:val="74CF2066"/>
    <w:rsid w:val="75434D2F"/>
    <w:rsid w:val="756552FB"/>
    <w:rsid w:val="756E1650"/>
    <w:rsid w:val="7571317C"/>
    <w:rsid w:val="757E68C7"/>
    <w:rsid w:val="75927FA7"/>
    <w:rsid w:val="75A153FC"/>
    <w:rsid w:val="75BB2E43"/>
    <w:rsid w:val="760F5DBE"/>
    <w:rsid w:val="762563F4"/>
    <w:rsid w:val="762D2EE2"/>
    <w:rsid w:val="76543B57"/>
    <w:rsid w:val="76602A44"/>
    <w:rsid w:val="7664207D"/>
    <w:rsid w:val="7679041E"/>
    <w:rsid w:val="76982301"/>
    <w:rsid w:val="76C7627C"/>
    <w:rsid w:val="76FE7C06"/>
    <w:rsid w:val="77220E98"/>
    <w:rsid w:val="77351EE5"/>
    <w:rsid w:val="77517097"/>
    <w:rsid w:val="776A53B8"/>
    <w:rsid w:val="77820BAF"/>
    <w:rsid w:val="782F69F7"/>
    <w:rsid w:val="78765418"/>
    <w:rsid w:val="78A45969"/>
    <w:rsid w:val="78AE06D2"/>
    <w:rsid w:val="78D37826"/>
    <w:rsid w:val="790C5BB6"/>
    <w:rsid w:val="79461EAB"/>
    <w:rsid w:val="79617ADA"/>
    <w:rsid w:val="7AB27E23"/>
    <w:rsid w:val="7B07742E"/>
    <w:rsid w:val="7B3926F1"/>
    <w:rsid w:val="7B395E59"/>
    <w:rsid w:val="7B7A1F38"/>
    <w:rsid w:val="7B855A57"/>
    <w:rsid w:val="7B9C1CE2"/>
    <w:rsid w:val="7BA35EF5"/>
    <w:rsid w:val="7BAF6911"/>
    <w:rsid w:val="7C0E3D11"/>
    <w:rsid w:val="7C7E1814"/>
    <w:rsid w:val="7C803333"/>
    <w:rsid w:val="7CAE48EA"/>
    <w:rsid w:val="7D3D11A7"/>
    <w:rsid w:val="7E1856A9"/>
    <w:rsid w:val="7E1D57F4"/>
    <w:rsid w:val="7E59311D"/>
    <w:rsid w:val="7E5C1FB6"/>
    <w:rsid w:val="7E6953EC"/>
    <w:rsid w:val="7E6E3C92"/>
    <w:rsid w:val="7E815D7E"/>
    <w:rsid w:val="7E8862BC"/>
    <w:rsid w:val="7E8B1E8E"/>
    <w:rsid w:val="7EB5688B"/>
    <w:rsid w:val="7EB67A41"/>
    <w:rsid w:val="7EF20807"/>
    <w:rsid w:val="7F0C5D86"/>
    <w:rsid w:val="7F184CB1"/>
    <w:rsid w:val="7F2F3117"/>
    <w:rsid w:val="7F4957BC"/>
    <w:rsid w:val="7F9F0808"/>
    <w:rsid w:val="7FB56511"/>
    <w:rsid w:val="7FDF5C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1"/>
    <w:pPr>
      <w:spacing w:before="32"/>
      <w:ind w:left="5"/>
      <w:jc w:val="center"/>
      <w:outlineLvl w:val="0"/>
    </w:pPr>
    <w:rPr>
      <w:b/>
      <w:bCs/>
      <w:sz w:val="48"/>
      <w:szCs w:val="48"/>
    </w:rPr>
  </w:style>
  <w:style w:type="paragraph" w:styleId="5">
    <w:name w:val="heading 2"/>
    <w:basedOn w:val="1"/>
    <w:next w:val="1"/>
    <w:qFormat/>
    <w:uiPriority w:val="1"/>
    <w:pPr>
      <w:spacing w:before="55"/>
      <w:ind w:left="332"/>
      <w:outlineLvl w:val="1"/>
    </w:pPr>
    <w:rPr>
      <w:b/>
      <w:bCs/>
      <w:sz w:val="32"/>
      <w:szCs w:val="32"/>
    </w:rPr>
  </w:style>
  <w:style w:type="paragraph" w:styleId="6">
    <w:name w:val="heading 3"/>
    <w:basedOn w:val="1"/>
    <w:next w:val="1"/>
    <w:qFormat/>
    <w:uiPriority w:val="1"/>
    <w:pPr>
      <w:spacing w:before="43"/>
      <w:ind w:left="597"/>
      <w:jc w:val="center"/>
      <w:outlineLvl w:val="2"/>
    </w:pPr>
    <w:rPr>
      <w:b/>
      <w:bCs/>
      <w:sz w:val="30"/>
      <w:szCs w:val="30"/>
    </w:rPr>
  </w:style>
  <w:style w:type="paragraph" w:styleId="7">
    <w:name w:val="heading 4"/>
    <w:basedOn w:val="1"/>
    <w:next w:val="1"/>
    <w:qFormat/>
    <w:uiPriority w:val="1"/>
    <w:pPr>
      <w:spacing w:before="61"/>
      <w:ind w:left="559"/>
      <w:jc w:val="center"/>
      <w:outlineLvl w:val="3"/>
    </w:pPr>
    <w:rPr>
      <w:b/>
      <w:bCs/>
      <w:sz w:val="28"/>
      <w:szCs w:val="28"/>
    </w:rPr>
  </w:style>
  <w:style w:type="paragraph" w:styleId="8">
    <w:name w:val="heading 5"/>
    <w:basedOn w:val="1"/>
    <w:next w:val="1"/>
    <w:qFormat/>
    <w:uiPriority w:val="1"/>
    <w:pPr>
      <w:ind w:left="1146"/>
      <w:outlineLvl w:val="4"/>
    </w:pPr>
    <w:rPr>
      <w:b/>
      <w:bCs/>
      <w:sz w:val="24"/>
      <w:szCs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pPr>
    <w:rPr>
      <w:rFonts w:ascii="宋体"/>
      <w:b w:val="0"/>
      <w:bCs w:val="0"/>
      <w:sz w:val="28"/>
      <w:szCs w:val="20"/>
    </w:rPr>
  </w:style>
  <w:style w:type="paragraph" w:styleId="3">
    <w:name w:val="Body Text Indent"/>
    <w:basedOn w:val="1"/>
    <w:qFormat/>
    <w:uiPriority w:val="0"/>
    <w:pPr>
      <w:ind w:firstLine="422"/>
    </w:pPr>
    <w:rPr>
      <w:b/>
      <w:bCs/>
    </w:rPr>
  </w:style>
  <w:style w:type="paragraph" w:styleId="9">
    <w:name w:val="annotation text"/>
    <w:basedOn w:val="1"/>
    <w:qFormat/>
    <w:uiPriority w:val="0"/>
  </w:style>
  <w:style w:type="paragraph" w:styleId="10">
    <w:name w:val="Body Text"/>
    <w:basedOn w:val="1"/>
    <w:qFormat/>
    <w:uiPriority w:val="1"/>
    <w:rPr>
      <w:sz w:val="24"/>
      <w:szCs w:val="24"/>
    </w:rPr>
  </w:style>
  <w:style w:type="paragraph" w:styleId="11">
    <w:name w:val="Plain Text"/>
    <w:basedOn w:val="1"/>
    <w:link w:val="34"/>
    <w:qFormat/>
    <w:uiPriority w:val="0"/>
    <w:pPr>
      <w:autoSpaceDE/>
      <w:autoSpaceDN/>
      <w:ind w:firstLine="200" w:firstLineChars="200"/>
      <w:jc w:val="both"/>
    </w:pPr>
    <w:rPr>
      <w:rFonts w:hAnsi="Courier New" w:cs="Courier New"/>
      <w:kern w:val="2"/>
      <w:sz w:val="24"/>
      <w:szCs w:val="21"/>
      <w:lang w:val="en-US" w:bidi="ar-SA"/>
    </w:rPr>
  </w:style>
  <w:style w:type="paragraph" w:styleId="12">
    <w:name w:val="Balloon Text"/>
    <w:basedOn w:val="1"/>
    <w:link w:val="31"/>
    <w:qFormat/>
    <w:uiPriority w:val="0"/>
    <w:rPr>
      <w:sz w:val="18"/>
      <w:szCs w:val="18"/>
    </w:rPr>
  </w:style>
  <w:style w:type="paragraph" w:styleId="13">
    <w:name w:val="footer"/>
    <w:basedOn w:val="1"/>
    <w:link w:val="33"/>
    <w:qFormat/>
    <w:uiPriority w:val="0"/>
    <w:pPr>
      <w:tabs>
        <w:tab w:val="center" w:pos="4153"/>
        <w:tab w:val="right" w:pos="8306"/>
      </w:tabs>
      <w:snapToGrid w:val="0"/>
    </w:pPr>
    <w:rPr>
      <w:sz w:val="18"/>
      <w:szCs w:val="18"/>
    </w:rPr>
  </w:style>
  <w:style w:type="paragraph" w:styleId="14">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Body Text Indent 3"/>
    <w:basedOn w:val="1"/>
    <w:semiHidden/>
    <w:qFormat/>
    <w:uiPriority w:val="99"/>
    <w:pPr>
      <w:spacing w:after="120"/>
      <w:ind w:left="420" w:leftChars="200"/>
    </w:pPr>
    <w:rPr>
      <w:sz w:val="16"/>
      <w:szCs w:val="16"/>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table" w:styleId="19">
    <w:name w:val="Table Grid"/>
    <w:basedOn w:val="18"/>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llowedHyperlink"/>
    <w:basedOn w:val="20"/>
    <w:qFormat/>
    <w:uiPriority w:val="0"/>
    <w:rPr>
      <w:color w:val="2490F8"/>
      <w:u w:val="none"/>
    </w:rPr>
  </w:style>
  <w:style w:type="character" w:styleId="22">
    <w:name w:val="HTML Definition"/>
    <w:basedOn w:val="20"/>
    <w:qFormat/>
    <w:uiPriority w:val="0"/>
  </w:style>
  <w:style w:type="character" w:styleId="23">
    <w:name w:val="HTML Variable"/>
    <w:basedOn w:val="20"/>
    <w:qFormat/>
    <w:uiPriority w:val="0"/>
  </w:style>
  <w:style w:type="character" w:styleId="24">
    <w:name w:val="Hyperlink"/>
    <w:basedOn w:val="20"/>
    <w:qFormat/>
    <w:uiPriority w:val="0"/>
    <w:rPr>
      <w:color w:val="0000FF"/>
      <w:u w:val="single"/>
    </w:rPr>
  </w:style>
  <w:style w:type="character" w:styleId="25">
    <w:name w:val="HTML Code"/>
    <w:basedOn w:val="20"/>
    <w:qFormat/>
    <w:uiPriority w:val="0"/>
    <w:rPr>
      <w:rFonts w:ascii="微软雅黑" w:hAnsi="微软雅黑" w:eastAsia="微软雅黑" w:cs="微软雅黑"/>
      <w:sz w:val="20"/>
    </w:rPr>
  </w:style>
  <w:style w:type="character" w:styleId="26">
    <w:name w:val="annotation reference"/>
    <w:basedOn w:val="20"/>
    <w:qFormat/>
    <w:uiPriority w:val="0"/>
    <w:rPr>
      <w:sz w:val="21"/>
      <w:szCs w:val="21"/>
    </w:rPr>
  </w:style>
  <w:style w:type="character" w:styleId="27">
    <w:name w:val="HTML Cite"/>
    <w:basedOn w:val="20"/>
    <w:qFormat/>
    <w:uiPriority w:val="0"/>
  </w:style>
  <w:style w:type="table" w:customStyle="1" w:styleId="28">
    <w:name w:val="Table Normal"/>
    <w:semiHidden/>
    <w:unhideWhenUsed/>
    <w:qFormat/>
    <w:uiPriority w:val="2"/>
    <w:tblPr>
      <w:tblCellMar>
        <w:top w:w="0" w:type="dxa"/>
        <w:left w:w="0" w:type="dxa"/>
        <w:bottom w:w="0" w:type="dxa"/>
        <w:right w:w="0" w:type="dxa"/>
      </w:tblCellMar>
    </w:tblPr>
  </w:style>
  <w:style w:type="paragraph" w:styleId="29">
    <w:name w:val="List Paragraph"/>
    <w:basedOn w:val="1"/>
    <w:qFormat/>
    <w:uiPriority w:val="1"/>
    <w:pPr>
      <w:ind w:left="666" w:hanging="242"/>
    </w:pPr>
  </w:style>
  <w:style w:type="paragraph" w:customStyle="1" w:styleId="30">
    <w:name w:val="Table Paragraph"/>
    <w:basedOn w:val="1"/>
    <w:qFormat/>
    <w:uiPriority w:val="1"/>
  </w:style>
  <w:style w:type="character" w:customStyle="1" w:styleId="31">
    <w:name w:val="批注框文本 Char"/>
    <w:basedOn w:val="20"/>
    <w:link w:val="12"/>
    <w:qFormat/>
    <w:uiPriority w:val="0"/>
    <w:rPr>
      <w:rFonts w:ascii="宋体" w:hAnsi="宋体" w:cs="宋体"/>
      <w:sz w:val="18"/>
      <w:szCs w:val="18"/>
      <w:lang w:val="zh-CN" w:bidi="zh-CN"/>
    </w:rPr>
  </w:style>
  <w:style w:type="character" w:customStyle="1" w:styleId="32">
    <w:name w:val="页眉 Char"/>
    <w:basedOn w:val="20"/>
    <w:link w:val="14"/>
    <w:qFormat/>
    <w:uiPriority w:val="0"/>
    <w:rPr>
      <w:rFonts w:ascii="宋体" w:hAnsi="宋体" w:cs="宋体"/>
      <w:sz w:val="18"/>
      <w:szCs w:val="18"/>
      <w:lang w:val="zh-CN" w:bidi="zh-CN"/>
    </w:rPr>
  </w:style>
  <w:style w:type="character" w:customStyle="1" w:styleId="33">
    <w:name w:val="页脚 Char"/>
    <w:basedOn w:val="20"/>
    <w:link w:val="13"/>
    <w:qFormat/>
    <w:uiPriority w:val="0"/>
    <w:rPr>
      <w:rFonts w:ascii="宋体" w:hAnsi="宋体" w:cs="宋体"/>
      <w:sz w:val="18"/>
      <w:szCs w:val="18"/>
      <w:lang w:val="zh-CN" w:bidi="zh-CN"/>
    </w:rPr>
  </w:style>
  <w:style w:type="character" w:customStyle="1" w:styleId="34">
    <w:name w:val="纯文本 Char"/>
    <w:basedOn w:val="20"/>
    <w:link w:val="11"/>
    <w:qFormat/>
    <w:uiPriority w:val="0"/>
    <w:rPr>
      <w:rFonts w:ascii="宋体" w:hAnsi="Courier New" w:cs="Courier New"/>
      <w:kern w:val="2"/>
      <w:sz w:val="24"/>
      <w:szCs w:val="21"/>
    </w:rPr>
  </w:style>
  <w:style w:type="paragraph" w:customStyle="1" w:styleId="35">
    <w:name w:val="WPSOffice手动目录 1"/>
    <w:qFormat/>
    <w:uiPriority w:val="0"/>
    <w:pPr>
      <w:ind w:leftChars="0"/>
    </w:pPr>
    <w:rPr>
      <w:rFonts w:ascii="Times New Roman" w:hAnsi="Times New Roman" w:eastAsia="宋体" w:cs="Times New Roman"/>
      <w:sz w:val="20"/>
      <w:szCs w:val="20"/>
    </w:rPr>
  </w:style>
  <w:style w:type="character" w:customStyle="1" w:styleId="36">
    <w:name w:val="font71"/>
    <w:basedOn w:val="20"/>
    <w:qFormat/>
    <w:uiPriority w:val="0"/>
    <w:rPr>
      <w:rFonts w:hint="eastAsia" w:ascii="仿宋_GB2312" w:eastAsia="仿宋_GB2312" w:cs="仿宋_GB2312"/>
      <w:b/>
      <w:color w:val="000000"/>
      <w:sz w:val="12"/>
      <w:szCs w:val="12"/>
      <w:u w:val="none"/>
    </w:rPr>
  </w:style>
  <w:style w:type="character" w:customStyle="1" w:styleId="37">
    <w:name w:val="font11"/>
    <w:basedOn w:val="20"/>
    <w:qFormat/>
    <w:uiPriority w:val="0"/>
    <w:rPr>
      <w:rFonts w:hint="eastAsia" w:ascii="宋体" w:hAnsi="宋体" w:eastAsia="宋体" w:cs="宋体"/>
      <w:color w:val="000000"/>
      <w:sz w:val="24"/>
      <w:szCs w:val="24"/>
      <w:u w:val="none"/>
    </w:rPr>
  </w:style>
  <w:style w:type="character" w:customStyle="1" w:styleId="38">
    <w:name w:val="font61"/>
    <w:basedOn w:val="20"/>
    <w:qFormat/>
    <w:uiPriority w:val="0"/>
    <w:rPr>
      <w:rFonts w:hint="eastAsia" w:ascii="宋体" w:hAnsi="宋体" w:eastAsia="宋体" w:cs="宋体"/>
      <w:color w:val="000000"/>
      <w:sz w:val="24"/>
      <w:szCs w:val="24"/>
      <w:u w:val="single"/>
    </w:rPr>
  </w:style>
  <w:style w:type="character" w:customStyle="1" w:styleId="39">
    <w:name w:val="font01"/>
    <w:basedOn w:val="20"/>
    <w:qFormat/>
    <w:uiPriority w:val="0"/>
    <w:rPr>
      <w:rFonts w:hint="eastAsia" w:ascii="宋体" w:hAnsi="宋体" w:eastAsia="宋体" w:cs="宋体"/>
      <w:color w:val="000000"/>
      <w:sz w:val="28"/>
      <w:szCs w:val="28"/>
      <w:u w:val="single"/>
    </w:rPr>
  </w:style>
  <w:style w:type="character" w:customStyle="1" w:styleId="40">
    <w:name w:val="font51"/>
    <w:basedOn w:val="20"/>
    <w:qFormat/>
    <w:uiPriority w:val="0"/>
    <w:rPr>
      <w:rFonts w:hint="eastAsia" w:ascii="宋体" w:hAnsi="宋体" w:eastAsia="宋体" w:cs="宋体"/>
      <w:color w:val="000000"/>
      <w:sz w:val="28"/>
      <w:szCs w:val="28"/>
      <w:u w:val="none"/>
    </w:rPr>
  </w:style>
  <w:style w:type="character" w:customStyle="1" w:styleId="41">
    <w:name w:val="pagechatarealistclose_box"/>
    <w:basedOn w:val="20"/>
    <w:qFormat/>
    <w:uiPriority w:val="0"/>
  </w:style>
  <w:style w:type="character" w:customStyle="1" w:styleId="42">
    <w:name w:val="pagechatarealistclose_box1"/>
    <w:basedOn w:val="20"/>
    <w:qFormat/>
    <w:uiPriority w:val="0"/>
  </w:style>
  <w:style w:type="character" w:customStyle="1" w:styleId="43">
    <w:name w:val="drapbtn"/>
    <w:basedOn w:val="20"/>
    <w:qFormat/>
    <w:uiPriority w:val="0"/>
  </w:style>
  <w:style w:type="character" w:customStyle="1" w:styleId="44">
    <w:name w:val="first-child"/>
    <w:basedOn w:val="20"/>
    <w:qFormat/>
    <w:uiPriority w:val="0"/>
  </w:style>
  <w:style w:type="character" w:customStyle="1" w:styleId="45">
    <w:name w:val="icontext2"/>
    <w:basedOn w:val="20"/>
    <w:qFormat/>
    <w:uiPriority w:val="0"/>
  </w:style>
  <w:style w:type="character" w:customStyle="1" w:styleId="46">
    <w:name w:val="icontext1"/>
    <w:basedOn w:val="20"/>
    <w:qFormat/>
    <w:uiPriority w:val="0"/>
  </w:style>
  <w:style w:type="character" w:customStyle="1" w:styleId="47">
    <w:name w:val="icontext11"/>
    <w:basedOn w:val="20"/>
    <w:qFormat/>
    <w:uiPriority w:val="0"/>
  </w:style>
  <w:style w:type="character" w:customStyle="1" w:styleId="48">
    <w:name w:val="icontext12"/>
    <w:basedOn w:val="20"/>
    <w:qFormat/>
    <w:uiPriority w:val="0"/>
  </w:style>
  <w:style w:type="character" w:customStyle="1" w:styleId="49">
    <w:name w:val="icontext3"/>
    <w:basedOn w:val="20"/>
    <w:qFormat/>
    <w:uiPriority w:val="0"/>
  </w:style>
  <w:style w:type="character" w:customStyle="1" w:styleId="50">
    <w:name w:val="iconline2"/>
    <w:basedOn w:val="20"/>
    <w:qFormat/>
    <w:uiPriority w:val="0"/>
  </w:style>
  <w:style w:type="character" w:customStyle="1" w:styleId="51">
    <w:name w:val="iconline21"/>
    <w:basedOn w:val="20"/>
    <w:qFormat/>
    <w:uiPriority w:val="0"/>
  </w:style>
  <w:style w:type="character" w:customStyle="1" w:styleId="52">
    <w:name w:val="moreaction32"/>
    <w:basedOn w:val="20"/>
    <w:qFormat/>
    <w:uiPriority w:val="0"/>
  </w:style>
  <w:style w:type="character" w:customStyle="1" w:styleId="53">
    <w:name w:val="w32"/>
    <w:basedOn w:val="20"/>
    <w:qFormat/>
    <w:uiPriority w:val="0"/>
  </w:style>
  <w:style w:type="character" w:customStyle="1" w:styleId="54">
    <w:name w:val="button4"/>
    <w:basedOn w:val="20"/>
    <w:qFormat/>
    <w:uiPriority w:val="0"/>
  </w:style>
  <w:style w:type="character" w:customStyle="1" w:styleId="55">
    <w:name w:val="cy"/>
    <w:basedOn w:val="20"/>
    <w:qFormat/>
    <w:uiPriority w:val="0"/>
  </w:style>
  <w:style w:type="character" w:customStyle="1" w:styleId="56">
    <w:name w:val="estimate_gray"/>
    <w:basedOn w:val="20"/>
    <w:qFormat/>
    <w:uiPriority w:val="0"/>
    <w:rPr>
      <w:color w:val="FFFFFF"/>
    </w:rPr>
  </w:style>
  <w:style w:type="character" w:customStyle="1" w:styleId="57">
    <w:name w:val="estimate_gray1"/>
    <w:basedOn w:val="20"/>
    <w:qFormat/>
    <w:uiPriority w:val="0"/>
  </w:style>
  <w:style w:type="character" w:customStyle="1" w:styleId="58">
    <w:name w:val="cdropleft"/>
    <w:basedOn w:val="20"/>
    <w:qFormat/>
    <w:uiPriority w:val="0"/>
  </w:style>
  <w:style w:type="character" w:customStyle="1" w:styleId="59">
    <w:name w:val="associateddata"/>
    <w:basedOn w:val="20"/>
    <w:qFormat/>
    <w:uiPriority w:val="0"/>
    <w:rPr>
      <w:shd w:val="clear" w:fill="50A6F9"/>
    </w:rPr>
  </w:style>
  <w:style w:type="character" w:customStyle="1" w:styleId="60">
    <w:name w:val="cdropright"/>
    <w:basedOn w:val="20"/>
    <w:qFormat/>
    <w:uiPriority w:val="0"/>
  </w:style>
  <w:style w:type="character" w:customStyle="1" w:styleId="61">
    <w:name w:val="active5"/>
    <w:basedOn w:val="20"/>
    <w:qFormat/>
    <w:uiPriority w:val="0"/>
    <w:rPr>
      <w:color w:val="00FF00"/>
      <w:shd w:val="clear" w:fill="111111"/>
    </w:rPr>
  </w:style>
  <w:style w:type="character" w:customStyle="1" w:styleId="62">
    <w:name w:val="hilite6"/>
    <w:basedOn w:val="20"/>
    <w:qFormat/>
    <w:uiPriority w:val="0"/>
    <w:rPr>
      <w:color w:val="FFFFFF"/>
      <w:shd w:val="clear" w:fill="666666"/>
    </w:rPr>
  </w:style>
  <w:style w:type="character" w:customStyle="1" w:styleId="63">
    <w:name w:val="after"/>
    <w:basedOn w:val="20"/>
    <w:qFormat/>
    <w:uiPriority w:val="0"/>
    <w:rPr>
      <w:sz w:val="0"/>
      <w:szCs w:val="0"/>
    </w:rPr>
  </w:style>
  <w:style w:type="character" w:customStyle="1" w:styleId="64">
    <w:name w:val="choosename"/>
    <w:basedOn w:val="20"/>
    <w:qFormat/>
    <w:uiPriority w:val="0"/>
  </w:style>
  <w:style w:type="character" w:customStyle="1" w:styleId="65">
    <w:name w:val="ico1654"/>
    <w:basedOn w:val="20"/>
    <w:qFormat/>
    <w:uiPriority w:val="0"/>
  </w:style>
  <w:style w:type="character" w:customStyle="1" w:styleId="66">
    <w:name w:val="ico1655"/>
    <w:basedOn w:val="20"/>
    <w:qFormat/>
    <w:uiPriority w:val="0"/>
  </w:style>
  <w:style w:type="character" w:customStyle="1" w:styleId="67">
    <w:name w:val="ico1656"/>
    <w:basedOn w:val="20"/>
    <w:qFormat/>
    <w:uiPriority w:val="0"/>
  </w:style>
  <w:style w:type="character" w:customStyle="1" w:styleId="68">
    <w:name w:val="tmpztreemove_arrow"/>
    <w:basedOn w:val="20"/>
    <w:qFormat/>
    <w:uiPriority w:val="0"/>
  </w:style>
  <w:style w:type="character" w:customStyle="1" w:styleId="69">
    <w:name w:val="hover41"/>
    <w:basedOn w:val="20"/>
    <w:qFormat/>
    <w:uiPriority w:val="0"/>
    <w:rPr>
      <w:color w:val="FFFFFF"/>
    </w:rPr>
  </w:style>
  <w:style w:type="character" w:customStyle="1" w:styleId="70">
    <w:name w:val="layui-layer-tabnow"/>
    <w:basedOn w:val="20"/>
    <w:qFormat/>
    <w:uiPriority w:val="0"/>
    <w:rPr>
      <w:bdr w:val="single" w:color="CCCCCC" w:sz="6" w:space="0"/>
      <w:shd w:val="clear" w:fill="FFFFFF"/>
    </w:rPr>
  </w:style>
  <w:style w:type="character" w:customStyle="1" w:styleId="71">
    <w:name w:val="liked_gray"/>
    <w:basedOn w:val="20"/>
    <w:qFormat/>
    <w:uiPriority w:val="0"/>
    <w:rPr>
      <w:color w:val="FFFFFF"/>
    </w:rPr>
  </w:style>
  <w:style w:type="character" w:customStyle="1" w:styleId="72">
    <w:name w:val="viewscale"/>
    <w:basedOn w:val="20"/>
    <w:qFormat/>
    <w:uiPriority w:val="0"/>
    <w:rPr>
      <w:color w:val="FFFFFF"/>
      <w:sz w:val="24"/>
      <w:szCs w:val="24"/>
    </w:rPr>
  </w:style>
  <w:style w:type="character" w:customStyle="1" w:styleId="73">
    <w:name w:val="active7"/>
    <w:basedOn w:val="20"/>
    <w:qFormat/>
    <w:uiPriority w:val="0"/>
    <w:rPr>
      <w:color w:val="00FF00"/>
      <w:shd w:val="clear" w:fill="111111"/>
    </w:rPr>
  </w:style>
  <w:style w:type="character" w:customStyle="1" w:styleId="74">
    <w:name w:val="ico1653"/>
    <w:basedOn w:val="20"/>
    <w:qFormat/>
    <w:uiPriority w:val="0"/>
  </w:style>
  <w:style w:type="character" w:customStyle="1" w:styleId="75">
    <w:name w:val="button"/>
    <w:basedOn w:val="20"/>
    <w:qFormat/>
    <w:uiPriority w:val="0"/>
  </w:style>
  <w:style w:type="character" w:customStyle="1" w:styleId="76">
    <w:name w:val="hover42"/>
    <w:basedOn w:val="20"/>
    <w:qFormat/>
    <w:uiPriority w:val="0"/>
    <w:rPr>
      <w:color w:val="FFFFFF"/>
    </w:rPr>
  </w:style>
  <w:style w:type="paragraph" w:customStyle="1" w:styleId="77">
    <w:name w:val="Body text|1"/>
    <w:basedOn w:val="1"/>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36</Pages>
  <Words>9147</Words>
  <Characters>10592</Characters>
  <Lines>93</Lines>
  <Paragraphs>26</Paragraphs>
  <TotalTime>59</TotalTime>
  <ScaleCrop>false</ScaleCrop>
  <LinksUpToDate>false</LinksUpToDate>
  <CharactersWithSpaces>12547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2021-07-09T01:51:00Z</dcterms:created>
  <dc:creator>Administrator</dc:creator>
  <cp:lastModifiedBy>岳利</cp:lastModifiedBy>
  <cp:lastPrinted>2024-09-02T01:55:00Z</cp:lastPrinted>
  <dcterms:modified xsi:type="dcterms:W3CDTF">2025-07-31T08:27:19Z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2021-07-06T00:00:00Z</vt:filetime>
  </property>
  <property fmtid="{D5CDD505-2E9C-101B-9397-08002B2CF9AE}" pid="3" name="KSOProductBuildVer">
    <vt:lpwstr>2052-11.8.6.11825</vt:lpwstr>
  </property>
  <property fmtid="{D5CDD505-2E9C-101B-9397-08002B2CF9AE}" pid="4" name="ICV">
    <vt:lpwstr>3EE84119B52F4AD38D6D06FC40F69209</vt:lpwstr>
  </property>
</Properties>
</file>