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0"/>
          <w:szCs w:val="40"/>
        </w:rPr>
      </w:pPr>
      <w:r>
        <w:rPr>
          <w:rFonts w:hint="eastAsia" w:ascii="宋体" w:hAnsi="宋体"/>
          <w:b/>
          <w:sz w:val="40"/>
          <w:szCs w:val="40"/>
        </w:rPr>
        <w:t>四川省川北高速公路股份有限公司物业管理服务项目</w:t>
      </w:r>
    </w:p>
    <w:p>
      <w:pPr>
        <w:spacing w:line="360" w:lineRule="auto"/>
        <w:jc w:val="center"/>
        <w:rPr>
          <w:rFonts w:ascii="宋体" w:hAnsi="宋体"/>
          <w:b/>
          <w:sz w:val="44"/>
          <w:szCs w:val="44"/>
        </w:rPr>
      </w:pPr>
      <w:r>
        <w:rPr>
          <w:rFonts w:hint="eastAsia" w:ascii="宋体" w:hAnsi="宋体"/>
          <w:b/>
          <w:sz w:val="44"/>
          <w:szCs w:val="44"/>
        </w:rPr>
        <w:t>第</w:t>
      </w:r>
      <w:r>
        <w:rPr>
          <w:rFonts w:ascii="宋体" w:hAnsi="宋体"/>
          <w:b/>
          <w:sz w:val="44"/>
          <w:szCs w:val="44"/>
          <w:u w:val="single"/>
        </w:rPr>
        <w:t xml:space="preserve">  </w:t>
      </w:r>
      <w:r>
        <w:rPr>
          <w:rFonts w:hint="eastAsia" w:ascii="宋体" w:hAnsi="宋体"/>
          <w:b/>
          <w:sz w:val="44"/>
          <w:szCs w:val="44"/>
        </w:rPr>
        <w:t>标段</w:t>
      </w:r>
    </w:p>
    <w:p>
      <w:pPr>
        <w:spacing w:line="360" w:lineRule="auto"/>
        <w:jc w:val="center"/>
        <w:rPr>
          <w:rFonts w:eastAsia="黑体"/>
          <w:sz w:val="48"/>
        </w:rPr>
      </w:pPr>
    </w:p>
    <w:p>
      <w:pPr>
        <w:pStyle w:val="2"/>
        <w:ind w:firstLine="560"/>
      </w:pPr>
    </w:p>
    <w:p>
      <w:pPr>
        <w:spacing w:line="360" w:lineRule="auto"/>
        <w:jc w:val="center"/>
        <w:rPr>
          <w:rFonts w:eastAsia="黑体"/>
          <w:sz w:val="48"/>
        </w:rPr>
      </w:pPr>
    </w:p>
    <w:p>
      <w:pPr>
        <w:spacing w:line="360" w:lineRule="auto"/>
        <w:jc w:val="center"/>
        <w:rPr>
          <w:rFonts w:ascii="宋体" w:hAnsi="宋体"/>
          <w:b/>
          <w:sz w:val="52"/>
          <w:szCs w:val="52"/>
        </w:rPr>
      </w:pPr>
      <w:r>
        <w:rPr>
          <w:rFonts w:hint="eastAsia" w:ascii="宋体" w:hAnsi="宋体"/>
          <w:b/>
          <w:sz w:val="52"/>
          <w:szCs w:val="52"/>
        </w:rPr>
        <w:t>投标文件</w:t>
      </w:r>
    </w:p>
    <w:p>
      <w:pPr>
        <w:spacing w:line="360" w:lineRule="auto"/>
        <w:jc w:val="center"/>
        <w:rPr>
          <w:rFonts w:hAnsi="宋体"/>
          <w:b/>
          <w:sz w:val="28"/>
          <w:szCs w:val="28"/>
        </w:rPr>
      </w:pPr>
      <w:r>
        <w:rPr>
          <w:rFonts w:hint="eastAsia" w:hAnsi="宋体"/>
          <w:b/>
          <w:sz w:val="28"/>
          <w:szCs w:val="28"/>
        </w:rPr>
        <w:t>第一个信封（商务及技术文件）</w:t>
      </w:r>
    </w:p>
    <w:p>
      <w:pPr>
        <w:spacing w:line="360" w:lineRule="auto"/>
        <w:jc w:val="center"/>
        <w:rPr>
          <w:rFonts w:eastAsia="黑体"/>
          <w:sz w:val="32"/>
        </w:rPr>
      </w:pPr>
    </w:p>
    <w:p>
      <w:pPr>
        <w:pStyle w:val="2"/>
        <w:ind w:firstLine="560"/>
      </w:pPr>
    </w:p>
    <w:p>
      <w:pPr>
        <w:spacing w:line="360" w:lineRule="auto"/>
        <w:jc w:val="center"/>
        <w:rPr>
          <w:rFonts w:eastAsia="黑体"/>
          <w:sz w:val="32"/>
        </w:rPr>
      </w:pPr>
    </w:p>
    <w:p>
      <w:pPr>
        <w:pStyle w:val="2"/>
        <w:ind w:firstLine="560"/>
      </w:pPr>
    </w:p>
    <w:p>
      <w:pPr>
        <w:pStyle w:val="2"/>
        <w:ind w:firstLine="560"/>
      </w:pPr>
    </w:p>
    <w:p>
      <w:pPr>
        <w:spacing w:line="360" w:lineRule="auto"/>
        <w:jc w:val="center"/>
        <w:rPr>
          <w:rFonts w:eastAsia="黑体"/>
          <w:sz w:val="32"/>
        </w:rPr>
      </w:pPr>
    </w:p>
    <w:p>
      <w:pPr>
        <w:spacing w:line="360" w:lineRule="auto"/>
        <w:rPr>
          <w:rFonts w:eastAsia="黑体"/>
          <w:sz w:val="32"/>
        </w:rPr>
      </w:pPr>
    </w:p>
    <w:p>
      <w:pPr>
        <w:spacing w:line="360" w:lineRule="auto"/>
        <w:jc w:val="center"/>
        <w:rPr>
          <w:rFonts w:ascii="宋体" w:hAnsi="宋体"/>
          <w:b/>
          <w:bCs/>
          <w:sz w:val="32"/>
          <w:szCs w:val="32"/>
        </w:rPr>
      </w:pPr>
      <w:r>
        <w:rPr>
          <w:rFonts w:hint="eastAsia" w:ascii="宋体" w:hAnsi="宋体"/>
          <w:b/>
          <w:bCs/>
          <w:sz w:val="32"/>
          <w:szCs w:val="32"/>
        </w:rPr>
        <w:t>投标人：</w:t>
      </w:r>
      <w:r>
        <w:rPr>
          <w:rFonts w:ascii="宋体" w:hAnsi="宋体"/>
          <w:b/>
          <w:bCs/>
          <w:sz w:val="32"/>
          <w:szCs w:val="32"/>
          <w:u w:val="single"/>
        </w:rPr>
        <w:t xml:space="preserve">          （全称）       </w:t>
      </w:r>
      <w:r>
        <w:rPr>
          <w:rFonts w:hint="eastAsia" w:ascii="宋体" w:hAnsi="宋体"/>
          <w:b/>
          <w:bCs/>
          <w:sz w:val="32"/>
          <w:szCs w:val="32"/>
        </w:rPr>
        <w:t>（盖单位章）</w:t>
      </w:r>
    </w:p>
    <w:p>
      <w:pPr>
        <w:spacing w:line="360" w:lineRule="auto"/>
        <w:jc w:val="center"/>
        <w:rPr>
          <w:rFonts w:ascii="宋体" w:hAnsi="宋体"/>
          <w:b/>
          <w:bCs/>
          <w:sz w:val="32"/>
          <w:szCs w:val="32"/>
        </w:rPr>
      </w:pPr>
      <w:r>
        <w:rPr>
          <w:rFonts w:ascii="宋体" w:hAnsi="宋体"/>
          <w:b/>
          <w:bCs/>
          <w:sz w:val="32"/>
          <w:szCs w:val="32"/>
          <w:u w:val="single"/>
        </w:rPr>
        <w:t xml:space="preserve">      </w:t>
      </w:r>
      <w:r>
        <w:rPr>
          <w:rFonts w:hint="eastAsia" w:ascii="宋体" w:hAnsi="宋体"/>
          <w:b/>
          <w:bCs/>
          <w:sz w:val="32"/>
          <w:szCs w:val="32"/>
        </w:rPr>
        <w:t>年</w:t>
      </w:r>
      <w:r>
        <w:rPr>
          <w:rFonts w:ascii="宋体" w:hAnsi="宋体"/>
          <w:b/>
          <w:bCs/>
          <w:sz w:val="32"/>
          <w:szCs w:val="32"/>
          <w:u w:val="single"/>
        </w:rPr>
        <w:t xml:space="preserve">      </w:t>
      </w:r>
      <w:r>
        <w:rPr>
          <w:rFonts w:hint="eastAsia" w:ascii="宋体" w:hAnsi="宋体"/>
          <w:b/>
          <w:bCs/>
          <w:sz w:val="32"/>
          <w:szCs w:val="32"/>
        </w:rPr>
        <w:t>月</w:t>
      </w:r>
      <w:r>
        <w:rPr>
          <w:rFonts w:ascii="宋体" w:hAnsi="宋体"/>
          <w:b/>
          <w:bCs/>
          <w:sz w:val="32"/>
          <w:szCs w:val="32"/>
          <w:u w:val="single"/>
        </w:rPr>
        <w:t xml:space="preserve">     </w:t>
      </w:r>
      <w:r>
        <w:rPr>
          <w:rFonts w:hint="eastAsia" w:ascii="宋体" w:hAnsi="宋体"/>
          <w:b/>
          <w:bCs/>
          <w:sz w:val="32"/>
          <w:szCs w:val="32"/>
        </w:rPr>
        <w:t>日</w:t>
      </w:r>
    </w:p>
    <w:p>
      <w:pPr>
        <w:spacing w:line="360" w:lineRule="auto"/>
        <w:jc w:val="center"/>
        <w:rPr>
          <w:rFonts w:eastAsia="黑体"/>
          <w:sz w:val="28"/>
          <w:szCs w:val="28"/>
        </w:rPr>
      </w:pPr>
    </w:p>
    <w:p>
      <w:pPr>
        <w:tabs>
          <w:tab w:val="left" w:pos="3915"/>
          <w:tab w:val="center" w:pos="4649"/>
        </w:tabs>
        <w:spacing w:line="360" w:lineRule="auto"/>
        <w:jc w:val="center"/>
        <w:rPr>
          <w:rFonts w:eastAsia="黑体"/>
          <w:sz w:val="32"/>
          <w:szCs w:val="32"/>
        </w:rPr>
      </w:pPr>
      <w:r>
        <w:rPr>
          <w:rFonts w:eastAsia="黑体"/>
          <w:sz w:val="28"/>
          <w:szCs w:val="28"/>
        </w:rPr>
        <w:br w:type="page"/>
      </w:r>
      <w:r>
        <w:rPr>
          <w:rFonts w:hint="eastAsia" w:eastAsia="黑体"/>
          <w:sz w:val="32"/>
          <w:szCs w:val="32"/>
        </w:rPr>
        <w:t>目</w:t>
      </w:r>
      <w:r>
        <w:rPr>
          <w:rFonts w:eastAsia="黑体"/>
          <w:sz w:val="32"/>
          <w:szCs w:val="32"/>
        </w:rPr>
        <w:t xml:space="preserve">  </w:t>
      </w:r>
      <w:r>
        <w:rPr>
          <w:rFonts w:hint="eastAsia" w:eastAsia="黑体"/>
          <w:sz w:val="32"/>
          <w:szCs w:val="32"/>
        </w:rPr>
        <w:t>录</w:t>
      </w:r>
    </w:p>
    <w:p>
      <w:pPr>
        <w:spacing w:line="360" w:lineRule="auto"/>
        <w:rPr>
          <w:rFonts w:ascii="宋体" w:hAnsi="宋体"/>
          <w:b/>
          <w:sz w:val="24"/>
        </w:rPr>
      </w:pPr>
    </w:p>
    <w:p>
      <w:pPr>
        <w:pStyle w:val="6"/>
        <w:spacing w:line="360" w:lineRule="auto"/>
        <w:ind w:firstLine="240" w:firstLineChars="100"/>
        <w:rPr>
          <w:rFonts w:hAnsi="宋体" w:cs="Times New Roman"/>
          <w:sz w:val="28"/>
          <w:szCs w:val="28"/>
        </w:rPr>
      </w:pPr>
      <w:r>
        <w:rPr>
          <w:rFonts w:hint="eastAsia" w:hAnsi="宋体" w:cs="Times New Roman"/>
          <w:color w:val="000000"/>
          <w:sz w:val="24"/>
          <w:szCs w:val="24"/>
        </w:rPr>
        <w:t>第一信封（商务和技术文件）</w:t>
      </w:r>
    </w:p>
    <w:p>
      <w:pPr>
        <w:snapToGrid w:val="0"/>
        <w:spacing w:line="360" w:lineRule="auto"/>
        <w:ind w:firstLine="240" w:firstLineChars="100"/>
        <w:rPr>
          <w:rFonts w:ascii="宋体" w:hAnsi="宋体"/>
          <w:color w:val="000000"/>
          <w:sz w:val="24"/>
        </w:rPr>
      </w:pPr>
      <w:r>
        <w:rPr>
          <w:rFonts w:hint="eastAsia" w:ascii="宋体" w:hAnsi="宋体"/>
          <w:color w:val="000000"/>
          <w:sz w:val="24"/>
        </w:rPr>
        <w:t>一、投标函</w:t>
      </w:r>
    </w:p>
    <w:p>
      <w:pPr>
        <w:snapToGrid w:val="0"/>
        <w:spacing w:line="360" w:lineRule="auto"/>
        <w:ind w:firstLine="240" w:firstLineChars="100"/>
        <w:rPr>
          <w:rFonts w:ascii="宋体" w:hAnsi="宋体"/>
          <w:color w:val="000000"/>
          <w:sz w:val="24"/>
        </w:rPr>
      </w:pPr>
      <w:r>
        <w:rPr>
          <w:rFonts w:hint="eastAsia" w:ascii="宋体" w:hAnsi="宋体"/>
          <w:color w:val="000000"/>
          <w:sz w:val="24"/>
        </w:rPr>
        <w:t>二、法定代表人身份证明或授权委托书</w:t>
      </w:r>
    </w:p>
    <w:p>
      <w:pPr>
        <w:snapToGrid w:val="0"/>
        <w:spacing w:line="360" w:lineRule="auto"/>
        <w:ind w:firstLine="240" w:firstLineChars="100"/>
        <w:rPr>
          <w:rFonts w:ascii="宋体" w:hAnsi="宋体"/>
          <w:color w:val="000000"/>
          <w:sz w:val="24"/>
        </w:rPr>
      </w:pPr>
      <w:r>
        <w:rPr>
          <w:rFonts w:hint="eastAsia" w:ascii="宋体" w:hAnsi="宋体"/>
          <w:color w:val="000000"/>
          <w:sz w:val="24"/>
        </w:rPr>
        <w:t>三、投标保证金</w:t>
      </w:r>
    </w:p>
    <w:p>
      <w:pPr>
        <w:snapToGrid w:val="0"/>
        <w:spacing w:line="360" w:lineRule="auto"/>
        <w:ind w:firstLine="240" w:firstLineChars="100"/>
        <w:rPr>
          <w:rFonts w:ascii="宋体" w:hAnsi="宋体"/>
          <w:color w:val="000000"/>
          <w:sz w:val="24"/>
        </w:rPr>
      </w:pPr>
      <w:r>
        <w:rPr>
          <w:rFonts w:hint="eastAsia" w:ascii="宋体" w:hAnsi="宋体"/>
          <w:color w:val="000000"/>
          <w:sz w:val="24"/>
        </w:rPr>
        <w:t>四、资格审查资料</w:t>
      </w:r>
    </w:p>
    <w:p>
      <w:pPr>
        <w:snapToGrid w:val="0"/>
        <w:spacing w:line="360" w:lineRule="auto"/>
        <w:ind w:firstLine="240" w:firstLineChars="100"/>
        <w:rPr>
          <w:rFonts w:ascii="宋体" w:hAnsi="宋体"/>
          <w:color w:val="000000"/>
          <w:sz w:val="24"/>
        </w:rPr>
      </w:pPr>
      <w:r>
        <w:rPr>
          <w:rFonts w:hint="eastAsia" w:ascii="宋体" w:hAnsi="宋体"/>
          <w:color w:val="000000"/>
          <w:sz w:val="24"/>
        </w:rPr>
        <w:t>五、服务计划</w:t>
      </w:r>
    </w:p>
    <w:p>
      <w:pPr>
        <w:snapToGrid w:val="0"/>
        <w:spacing w:line="360" w:lineRule="auto"/>
        <w:ind w:firstLine="240" w:firstLineChars="100"/>
        <w:rPr>
          <w:rFonts w:ascii="宋体" w:hAnsi="宋体"/>
          <w:color w:val="000000"/>
          <w:sz w:val="24"/>
        </w:rPr>
      </w:pPr>
      <w:r>
        <w:rPr>
          <w:rFonts w:hint="eastAsia" w:ascii="宋体" w:hAnsi="宋体"/>
          <w:color w:val="000000"/>
          <w:sz w:val="24"/>
        </w:rPr>
        <w:t>六、项目管理机构</w:t>
      </w:r>
    </w:p>
    <w:p>
      <w:pPr>
        <w:snapToGrid w:val="0"/>
        <w:spacing w:line="360" w:lineRule="auto"/>
        <w:ind w:firstLine="240" w:firstLineChars="100"/>
        <w:rPr>
          <w:rFonts w:ascii="宋体" w:hAnsi="宋体"/>
          <w:color w:val="000000"/>
          <w:sz w:val="24"/>
        </w:rPr>
      </w:pPr>
      <w:r>
        <w:rPr>
          <w:rFonts w:hint="eastAsia" w:ascii="宋体" w:hAnsi="宋体"/>
          <w:color w:val="000000"/>
          <w:sz w:val="24"/>
        </w:rPr>
        <w:t>七、其他材料</w:t>
      </w:r>
    </w:p>
    <w:p>
      <w:pPr>
        <w:spacing w:line="360" w:lineRule="auto"/>
        <w:jc w:val="center"/>
        <w:rPr>
          <w:szCs w:val="21"/>
        </w:rPr>
      </w:pPr>
    </w:p>
    <w:p>
      <w:pPr>
        <w:pStyle w:val="4"/>
        <w:spacing w:line="240" w:lineRule="auto"/>
        <w:jc w:val="center"/>
      </w:pPr>
      <w:r>
        <w:rPr>
          <w:rFonts w:eastAsia="幼圆"/>
          <w:sz w:val="52"/>
        </w:rPr>
        <w:br w:type="page"/>
      </w:r>
      <w:r>
        <w:rPr>
          <w:rFonts w:hint="eastAsia"/>
        </w:rPr>
        <w:t>一、投标函</w:t>
      </w:r>
    </w:p>
    <w:p>
      <w:pPr>
        <w:spacing w:line="360" w:lineRule="auto"/>
        <w:jc w:val="left"/>
        <w:rPr>
          <w:rFonts w:ascii="宋体" w:hAnsi="宋体"/>
          <w:szCs w:val="21"/>
          <w:u w:val="single"/>
        </w:rPr>
      </w:pPr>
      <w:r>
        <w:rPr>
          <w:rFonts w:hint="eastAsia" w:ascii="宋体" w:hAnsi="宋体"/>
          <w:szCs w:val="21"/>
        </w:rPr>
        <w:t>（招标人名称）：</w:t>
      </w:r>
      <w:r>
        <w:rPr>
          <w:rFonts w:ascii="宋体" w:hAnsi="宋体"/>
          <w:szCs w:val="21"/>
        </w:rPr>
        <w:t xml:space="preserve"> </w:t>
      </w:r>
      <w:r>
        <w:rPr>
          <w:rFonts w:ascii="宋体" w:hAnsi="宋体"/>
          <w:szCs w:val="21"/>
          <w:u w:val="single"/>
        </w:rPr>
        <w:t xml:space="preserve">              </w:t>
      </w:r>
    </w:p>
    <w:p>
      <w:pPr>
        <w:spacing w:line="360" w:lineRule="auto"/>
        <w:ind w:firstLine="420" w:firstLineChars="200"/>
        <w:jc w:val="left"/>
        <w:rPr>
          <w:rFonts w:ascii="宋体" w:hAnsi="宋体"/>
        </w:rPr>
      </w:pPr>
      <w:r>
        <w:rPr>
          <w:rFonts w:ascii="宋体" w:hAnsi="宋体"/>
          <w:szCs w:val="21"/>
        </w:rPr>
        <w:t>1．我方已仔细阅读了</w:t>
      </w:r>
      <w:r>
        <w:rPr>
          <w:rFonts w:ascii="宋体" w:hAnsi="宋体"/>
          <w:szCs w:val="21"/>
          <w:u w:val="single"/>
        </w:rPr>
        <w:t xml:space="preserve"> </w:t>
      </w:r>
      <w:r>
        <w:rPr>
          <w:rFonts w:hAnsi="宋体"/>
          <w:szCs w:val="21"/>
          <w:u w:val="single"/>
        </w:rPr>
        <w:t xml:space="preserve"> （项目名称）  </w:t>
      </w:r>
      <w:r>
        <w:rPr>
          <w:rFonts w:hint="eastAsia" w:ascii="宋体" w:hAnsi="宋体"/>
        </w:rPr>
        <w:t>第</w:t>
      </w:r>
      <w:r>
        <w:rPr>
          <w:rFonts w:ascii="宋体" w:hAnsi="宋体"/>
          <w:szCs w:val="21"/>
          <w:u w:val="single"/>
        </w:rPr>
        <w:t xml:space="preserve">     </w:t>
      </w:r>
      <w:r>
        <w:rPr>
          <w:rFonts w:hint="eastAsia" w:ascii="宋体" w:hAnsi="宋体"/>
          <w:szCs w:val="21"/>
        </w:rPr>
        <w:t>标段招标文件的全部内容（含补遗书（如果有），经现场考察研究后，决定参加该项目投标。我方愿意以第二个信封（报价文件）中的投标报价比例承担并完成本招标项目规定的所有工作</w:t>
      </w:r>
      <w:r>
        <w:rPr>
          <w:rFonts w:hint="eastAsia" w:ascii="宋体" w:hAnsi="宋体"/>
        </w:rPr>
        <w:t>。</w:t>
      </w:r>
    </w:p>
    <w:p>
      <w:pPr>
        <w:spacing w:line="360" w:lineRule="auto"/>
        <w:ind w:firstLine="420" w:firstLineChars="200"/>
        <w:jc w:val="left"/>
        <w:rPr>
          <w:rFonts w:ascii="宋体" w:hAnsi="宋体"/>
          <w:szCs w:val="21"/>
        </w:rPr>
      </w:pPr>
      <w:r>
        <w:rPr>
          <w:rFonts w:ascii="宋体" w:hAnsi="宋体"/>
          <w:szCs w:val="21"/>
        </w:rPr>
        <w:t>2.我方承诺在投标有效期内不撤销投标文件。</w:t>
      </w:r>
    </w:p>
    <w:p>
      <w:pPr>
        <w:pStyle w:val="2"/>
        <w:spacing w:before="120" w:beforeLines="50" w:afterLines="50"/>
        <w:rPr>
          <w:rFonts w:hAnsi="宋体" w:eastAsia="宋体" w:cs="Times New Roman"/>
          <w:kern w:val="0"/>
          <w:sz w:val="21"/>
          <w:szCs w:val="21"/>
        </w:rPr>
      </w:pPr>
      <w:r>
        <w:rPr>
          <w:rFonts w:hAnsi="宋体"/>
          <w:sz w:val="21"/>
          <w:szCs w:val="21"/>
        </w:rPr>
        <w:t>3.质量要求：</w:t>
      </w:r>
      <w:r>
        <w:rPr>
          <w:rFonts w:hint="eastAsia" w:hAnsi="宋体"/>
          <w:sz w:val="21"/>
          <w:szCs w:val="21"/>
          <w:u w:val="single"/>
        </w:rPr>
        <w:t>满足招标文件要求</w:t>
      </w:r>
      <w:r>
        <w:rPr>
          <w:rFonts w:hint="eastAsia" w:hAnsi="宋体"/>
          <w:sz w:val="21"/>
          <w:szCs w:val="21"/>
        </w:rPr>
        <w:t>；安全目标：</w:t>
      </w:r>
      <w:r>
        <w:rPr>
          <w:rFonts w:hint="eastAsia" w:hAnsi="宋体"/>
          <w:sz w:val="21"/>
          <w:szCs w:val="21"/>
          <w:u w:val="single"/>
        </w:rPr>
        <w:t>满足招标文件要求</w:t>
      </w:r>
      <w:r>
        <w:rPr>
          <w:rFonts w:hint="eastAsia" w:hAnsi="宋体"/>
          <w:sz w:val="21"/>
          <w:szCs w:val="21"/>
        </w:rPr>
        <w:t>；服务期限：</w:t>
      </w:r>
      <w:r>
        <w:rPr>
          <w:rFonts w:hAnsi="宋体"/>
          <w:sz w:val="21"/>
          <w:szCs w:val="21"/>
          <w:u w:val="single"/>
        </w:rPr>
        <w:t>24</w:t>
      </w:r>
      <w:r>
        <w:rPr>
          <w:rFonts w:hint="eastAsia" w:hAnsi="宋体"/>
          <w:sz w:val="21"/>
          <w:szCs w:val="21"/>
        </w:rPr>
        <w:t>个月。</w:t>
      </w:r>
      <w:r>
        <w:rPr>
          <w:rFonts w:hint="eastAsia" w:hAnsi="宋体" w:eastAsia="宋体" w:cs="Times New Roman"/>
          <w:kern w:val="0"/>
          <w:sz w:val="21"/>
          <w:szCs w:val="21"/>
        </w:rPr>
        <w:t>合同采用两年一签的签订方式，在合同期满前经发包人考核合格，可续签物业管理服务合同。若上级主管部门对收费站管理提出新要求时，我方须无条件配合。</w:t>
      </w:r>
    </w:p>
    <w:p>
      <w:pPr>
        <w:pStyle w:val="2"/>
        <w:jc w:val="left"/>
        <w:rPr>
          <w:rFonts w:hAnsi="宋体"/>
          <w:sz w:val="21"/>
          <w:szCs w:val="21"/>
        </w:rPr>
      </w:pPr>
      <w:r>
        <w:rPr>
          <w:rFonts w:hint="eastAsia" w:hAnsi="宋体"/>
          <w:sz w:val="21"/>
          <w:szCs w:val="21"/>
        </w:rPr>
        <w:t>4</w:t>
      </w:r>
      <w:r>
        <w:rPr>
          <w:rFonts w:hAnsi="宋体"/>
          <w:sz w:val="21"/>
          <w:szCs w:val="21"/>
        </w:rPr>
        <w:t>．如我方中标，我方承诺：</w:t>
      </w:r>
    </w:p>
    <w:p>
      <w:pPr>
        <w:spacing w:line="360" w:lineRule="auto"/>
        <w:ind w:firstLine="630" w:firstLineChars="300"/>
        <w:jc w:val="left"/>
        <w:rPr>
          <w:rFonts w:ascii="宋体" w:hAnsi="宋体"/>
          <w:szCs w:val="21"/>
        </w:rPr>
      </w:pPr>
      <w:r>
        <w:rPr>
          <w:rFonts w:hint="eastAsia" w:ascii="宋体" w:hAnsi="宋体"/>
          <w:szCs w:val="21"/>
        </w:rPr>
        <w:t>（</w:t>
      </w:r>
      <w:r>
        <w:rPr>
          <w:rFonts w:ascii="宋体" w:hAnsi="宋体"/>
          <w:szCs w:val="21"/>
        </w:rPr>
        <w:t>1）在收到中标通知书后，在中标通知书规定的期限内与你方签订合同；</w:t>
      </w:r>
    </w:p>
    <w:p>
      <w:pPr>
        <w:spacing w:line="360" w:lineRule="auto"/>
        <w:ind w:firstLine="630" w:firstLineChars="300"/>
        <w:jc w:val="left"/>
        <w:rPr>
          <w:rFonts w:ascii="宋体" w:hAnsi="宋体"/>
          <w:szCs w:val="21"/>
        </w:rPr>
      </w:pPr>
      <w:r>
        <w:rPr>
          <w:rFonts w:hint="eastAsia" w:ascii="宋体" w:hAnsi="宋体"/>
          <w:szCs w:val="21"/>
        </w:rPr>
        <w:t>（</w:t>
      </w:r>
      <w:r>
        <w:rPr>
          <w:rFonts w:ascii="宋体" w:hAnsi="宋体"/>
          <w:szCs w:val="21"/>
        </w:rPr>
        <w:t>2）在签订合同时不向你方提出附加条件；</w:t>
      </w:r>
    </w:p>
    <w:p>
      <w:pPr>
        <w:spacing w:line="360" w:lineRule="auto"/>
        <w:ind w:firstLine="630" w:firstLineChars="300"/>
        <w:jc w:val="left"/>
        <w:rPr>
          <w:rFonts w:ascii="宋体" w:hAnsi="宋体"/>
          <w:szCs w:val="21"/>
        </w:rPr>
      </w:pPr>
      <w:r>
        <w:rPr>
          <w:rFonts w:hint="eastAsia" w:ascii="宋体" w:hAnsi="宋体"/>
          <w:szCs w:val="21"/>
        </w:rPr>
        <w:t>（</w:t>
      </w:r>
      <w:r>
        <w:rPr>
          <w:rFonts w:ascii="宋体" w:hAnsi="宋体"/>
          <w:szCs w:val="21"/>
        </w:rPr>
        <w:t>3）按照招标文件要求提交履约保证金；</w:t>
      </w:r>
    </w:p>
    <w:p>
      <w:pPr>
        <w:spacing w:line="360" w:lineRule="auto"/>
        <w:ind w:firstLine="630" w:firstLineChars="300"/>
        <w:jc w:val="left"/>
        <w:rPr>
          <w:rFonts w:ascii="宋体" w:hAnsi="宋体"/>
          <w:szCs w:val="21"/>
        </w:rPr>
      </w:pPr>
      <w:r>
        <w:rPr>
          <w:rFonts w:hint="eastAsia" w:ascii="宋体" w:hAnsi="宋体"/>
          <w:szCs w:val="21"/>
        </w:rPr>
        <w:t>（</w:t>
      </w:r>
      <w:r>
        <w:rPr>
          <w:rFonts w:ascii="宋体" w:hAnsi="宋体"/>
          <w:szCs w:val="21"/>
        </w:rPr>
        <w:t>4）我方承诺在合同约定的期限内完成全部服务合同。</w:t>
      </w:r>
    </w:p>
    <w:p>
      <w:pPr>
        <w:spacing w:line="348" w:lineRule="auto"/>
        <w:ind w:firstLine="630" w:firstLineChars="300"/>
        <w:rPr>
          <w:rFonts w:ascii="宋体" w:hAnsi="宋体"/>
          <w:bCs/>
          <w:szCs w:val="21"/>
        </w:rPr>
      </w:pPr>
      <w:r>
        <w:rPr>
          <w:rFonts w:hint="eastAsia" w:hAnsi="宋体"/>
        </w:rPr>
        <w:t>（</w:t>
      </w:r>
      <w:r>
        <w:rPr>
          <w:rFonts w:hAnsi="宋体"/>
        </w:rPr>
        <w:t>5）</w:t>
      </w:r>
      <w:r>
        <w:rPr>
          <w:rFonts w:hint="eastAsia" w:ascii="宋体" w:hAnsi="宋体"/>
          <w:bCs/>
          <w:szCs w:val="21"/>
        </w:rPr>
        <w:t>在你方和我方进行合同谈判之前，我方将按照合同附件提出的最低要求填报派驻本项目标段</w:t>
      </w:r>
      <w:r>
        <w:rPr>
          <w:rFonts w:hint="eastAsia"/>
        </w:rPr>
        <w:t>其他人员</w:t>
      </w:r>
      <w:r>
        <w:rPr>
          <w:rFonts w:hint="eastAsia" w:ascii="宋体" w:hAnsi="宋体"/>
          <w:bCs/>
          <w:szCs w:val="21"/>
        </w:rPr>
        <w:t>，如我方拟派驻的人员不满足合同附件要求，你方有权取消我方中标资格。</w:t>
      </w:r>
    </w:p>
    <w:p>
      <w:pPr>
        <w:spacing w:line="360" w:lineRule="auto"/>
        <w:ind w:firstLine="420" w:firstLineChars="200"/>
        <w:jc w:val="left"/>
        <w:rPr>
          <w:rFonts w:ascii="宋体" w:hAnsi="宋体"/>
          <w:szCs w:val="21"/>
        </w:rPr>
      </w:pPr>
      <w:r>
        <w:rPr>
          <w:rFonts w:hint="eastAsia" w:ascii="宋体" w:hAnsi="宋体"/>
          <w:szCs w:val="21"/>
        </w:rPr>
        <w:t>5</w:t>
      </w:r>
      <w:r>
        <w:rPr>
          <w:rFonts w:ascii="宋体" w:hAnsi="宋体"/>
          <w:szCs w:val="21"/>
        </w:rPr>
        <w:t>．我方在此声明，所送交的投标文件及有关资料内容完整、真实和准确，且不存在招标文件第二章“投标人须知”第1.4.3项和第1.4.4项规定的任何一种情形。</w:t>
      </w:r>
    </w:p>
    <w:p>
      <w:pPr>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.在合同协议书正式签署生效之前，本投标函连同你方的中标通知书将构成我们双方之间共同遵守的文件，对双方具有约束力。</w:t>
      </w:r>
    </w:p>
    <w:p>
      <w:pPr>
        <w:spacing w:line="360" w:lineRule="auto"/>
        <w:ind w:firstLine="420" w:firstLineChars="200"/>
        <w:jc w:val="left"/>
        <w:rPr>
          <w:rFonts w:ascii="宋体" w:hAnsi="宋体"/>
          <w:szCs w:val="21"/>
        </w:rPr>
      </w:pPr>
      <w:r>
        <w:rPr>
          <w:rFonts w:hint="eastAsia" w:ascii="宋体" w:hAnsi="宋体"/>
          <w:szCs w:val="21"/>
        </w:rPr>
        <w:t>7</w:t>
      </w:r>
      <w:r>
        <w:rPr>
          <w:rFonts w:ascii="宋体" w:hAnsi="宋体"/>
          <w:szCs w:val="21"/>
        </w:rPr>
        <w:t>.本次招标投标有效期为自我方提交投标文件截止之日起计算</w:t>
      </w:r>
      <w:r>
        <w:rPr>
          <w:rFonts w:ascii="宋体" w:hAnsi="宋体"/>
          <w:szCs w:val="21"/>
          <w:u w:val="single"/>
        </w:rPr>
        <w:t>90</w:t>
      </w:r>
      <w:r>
        <w:rPr>
          <w:rFonts w:hint="eastAsia" w:ascii="宋体" w:hAnsi="宋体"/>
          <w:szCs w:val="21"/>
        </w:rPr>
        <w:t>日。</w:t>
      </w:r>
    </w:p>
    <w:p>
      <w:pPr>
        <w:spacing w:line="400" w:lineRule="exact"/>
        <w:ind w:firstLine="420"/>
        <w:jc w:val="left"/>
        <w:rPr>
          <w:rFonts w:ascii="宋体" w:hAnsi="宋体"/>
          <w:szCs w:val="21"/>
        </w:rPr>
      </w:pPr>
      <w:r>
        <w:rPr>
          <w:rFonts w:hint="eastAsia" w:ascii="宋体" w:hAnsi="宋体"/>
          <w:szCs w:val="21"/>
        </w:rPr>
        <w:t>8</w:t>
      </w:r>
      <w:r>
        <w:rPr>
          <w:rFonts w:ascii="宋体" w:hAnsi="宋体"/>
          <w:szCs w:val="21"/>
        </w:rPr>
        <w:t>．</w:t>
      </w:r>
      <w:r>
        <w:rPr>
          <w:rFonts w:ascii="宋体" w:hAnsi="宋体"/>
          <w:szCs w:val="21"/>
          <w:u w:val="single"/>
        </w:rPr>
        <w:t xml:space="preserve">                                     </w:t>
      </w:r>
      <w:r>
        <w:rPr>
          <w:rFonts w:hint="eastAsia" w:ascii="宋体" w:hAnsi="宋体"/>
          <w:szCs w:val="21"/>
        </w:rPr>
        <w:t>（其他补充说明）。</w:t>
      </w:r>
    </w:p>
    <w:p>
      <w:pPr>
        <w:spacing w:line="360" w:lineRule="auto"/>
        <w:jc w:val="right"/>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人：</w:t>
      </w:r>
      <w:r>
        <w:rPr>
          <w:rFonts w:ascii="宋体" w:hAnsi="宋体"/>
          <w:b/>
          <w:szCs w:val="21"/>
          <w:u w:val="single"/>
        </w:rPr>
        <w:t xml:space="preserve">            （全称）      </w:t>
      </w:r>
      <w:r>
        <w:rPr>
          <w:rFonts w:hint="eastAsia" w:ascii="宋体" w:hAnsi="宋体"/>
          <w:b/>
          <w:szCs w:val="21"/>
        </w:rPr>
        <w:t>（盖单位章）</w:t>
      </w:r>
    </w:p>
    <w:p>
      <w:pPr>
        <w:spacing w:line="360" w:lineRule="auto"/>
        <w:jc w:val="right"/>
        <w:rPr>
          <w:rFonts w:ascii="宋体" w:hAnsi="宋体"/>
          <w:b/>
          <w:szCs w:val="21"/>
        </w:rPr>
      </w:pPr>
      <w:r>
        <w:rPr>
          <w:rFonts w:hint="eastAsia" w:ascii="宋体" w:hAnsi="宋体"/>
          <w:b/>
          <w:szCs w:val="21"/>
        </w:rPr>
        <w:t>法定代表人或其委托代理人：</w:t>
      </w:r>
      <w:r>
        <w:rPr>
          <w:rFonts w:ascii="宋体" w:hAnsi="宋体"/>
          <w:b/>
          <w:szCs w:val="21"/>
          <w:u w:val="single"/>
        </w:rPr>
        <w:t xml:space="preserve">                </w:t>
      </w:r>
      <w:r>
        <w:rPr>
          <w:rFonts w:hint="eastAsia" w:ascii="宋体" w:hAnsi="宋体"/>
          <w:b/>
          <w:szCs w:val="21"/>
        </w:rPr>
        <w:t>（签字）</w:t>
      </w:r>
    </w:p>
    <w:p>
      <w:pPr>
        <w:spacing w:line="360" w:lineRule="auto"/>
        <w:ind w:firstLine="4200" w:firstLineChars="2000"/>
        <w:jc w:val="left"/>
        <w:rPr>
          <w:rFonts w:ascii="宋体" w:hAnsi="宋体"/>
          <w:szCs w:val="21"/>
        </w:rPr>
      </w:pPr>
      <w:r>
        <w:rPr>
          <w:rFonts w:hint="eastAsia" w:ascii="宋体" w:hAnsi="宋体"/>
          <w:szCs w:val="21"/>
        </w:rPr>
        <w:t>地址：</w:t>
      </w:r>
      <w:r>
        <w:rPr>
          <w:rFonts w:ascii="宋体" w:hAnsi="宋体"/>
          <w:szCs w:val="21"/>
          <w:u w:val="single"/>
        </w:rPr>
        <w:t xml:space="preserve">                                   </w:t>
      </w:r>
    </w:p>
    <w:p>
      <w:pPr>
        <w:spacing w:line="360" w:lineRule="auto"/>
        <w:ind w:firstLine="4200" w:firstLineChars="2000"/>
        <w:jc w:val="left"/>
        <w:rPr>
          <w:rFonts w:ascii="宋体" w:hAnsi="宋体"/>
          <w:szCs w:val="21"/>
        </w:rPr>
      </w:pPr>
      <w:r>
        <w:rPr>
          <w:rFonts w:hint="eastAsia" w:ascii="宋体" w:hAnsi="宋体"/>
          <w:szCs w:val="21"/>
        </w:rPr>
        <w:t>网址：</w:t>
      </w:r>
      <w:r>
        <w:rPr>
          <w:rFonts w:ascii="宋体" w:hAnsi="宋体"/>
          <w:szCs w:val="21"/>
          <w:u w:val="single"/>
        </w:rPr>
        <w:t xml:space="preserve">                                   </w:t>
      </w:r>
    </w:p>
    <w:p>
      <w:pPr>
        <w:spacing w:line="360" w:lineRule="auto"/>
        <w:ind w:firstLine="4200" w:firstLineChars="2000"/>
        <w:jc w:val="left"/>
        <w:rPr>
          <w:rFonts w:ascii="宋体" w:hAnsi="宋体"/>
          <w:szCs w:val="21"/>
        </w:rPr>
      </w:pPr>
      <w:r>
        <w:rPr>
          <w:rFonts w:hint="eastAsia" w:ascii="宋体" w:hAnsi="宋体"/>
          <w:szCs w:val="21"/>
        </w:rPr>
        <w:t>电话：</w:t>
      </w:r>
      <w:r>
        <w:rPr>
          <w:rFonts w:ascii="宋体" w:hAnsi="宋体"/>
          <w:szCs w:val="21"/>
          <w:u w:val="single"/>
        </w:rPr>
        <w:t xml:space="preserve">                                   </w:t>
      </w:r>
    </w:p>
    <w:p>
      <w:pPr>
        <w:spacing w:line="360" w:lineRule="auto"/>
        <w:ind w:firstLine="4200" w:firstLineChars="2000"/>
        <w:jc w:val="left"/>
        <w:rPr>
          <w:rFonts w:ascii="宋体" w:hAnsi="宋体"/>
          <w:szCs w:val="21"/>
        </w:rPr>
      </w:pPr>
      <w:r>
        <w:rPr>
          <w:rFonts w:hint="eastAsia" w:ascii="宋体" w:hAnsi="宋体"/>
          <w:szCs w:val="21"/>
        </w:rPr>
        <w:t>传真：</w:t>
      </w:r>
      <w:r>
        <w:rPr>
          <w:rFonts w:ascii="宋体" w:hAnsi="宋体"/>
          <w:szCs w:val="21"/>
          <w:u w:val="single"/>
        </w:rPr>
        <w:t xml:space="preserve">                                   </w:t>
      </w:r>
    </w:p>
    <w:p>
      <w:pPr>
        <w:spacing w:line="360" w:lineRule="auto"/>
        <w:ind w:firstLine="4200" w:firstLineChars="2000"/>
        <w:jc w:val="left"/>
        <w:rPr>
          <w:rFonts w:ascii="宋体" w:hAnsi="宋体"/>
          <w:szCs w:val="21"/>
        </w:rPr>
      </w:pPr>
      <w:r>
        <w:rPr>
          <w:rFonts w:hint="eastAsia" w:ascii="宋体" w:hAnsi="宋体"/>
          <w:szCs w:val="21"/>
        </w:rPr>
        <w:t>邮政编码：</w:t>
      </w:r>
      <w:r>
        <w:rPr>
          <w:rFonts w:ascii="宋体" w:hAnsi="宋体"/>
          <w:szCs w:val="21"/>
          <w:u w:val="single"/>
        </w:rPr>
        <w:t xml:space="preserve">                               </w:t>
      </w:r>
    </w:p>
    <w:p>
      <w:pPr>
        <w:jc w:val="center"/>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pStyle w:val="4"/>
        <w:spacing w:line="240" w:lineRule="auto"/>
        <w:jc w:val="center"/>
      </w:pPr>
      <w:r>
        <w:rPr>
          <w:rFonts w:hint="eastAsia"/>
        </w:rPr>
        <w:t>二、授权委托书或法定代表人身份证明</w:t>
      </w:r>
    </w:p>
    <w:p>
      <w:pPr>
        <w:pStyle w:val="6"/>
        <w:spacing w:before="120" w:beforeLines="50" w:after="120" w:afterLines="50"/>
        <w:jc w:val="center"/>
        <w:rPr>
          <w:rFonts w:hAnsi="宋体"/>
        </w:rPr>
      </w:pPr>
      <w:r>
        <w:rPr>
          <w:rFonts w:hAnsi="宋体"/>
          <w:b/>
          <w:sz w:val="28"/>
          <w:szCs w:val="28"/>
        </w:rPr>
        <w:t>授权委托书（如果有）</w:t>
      </w:r>
    </w:p>
    <w:p>
      <w:pPr>
        <w:snapToGrid w:val="0"/>
        <w:spacing w:before="120" w:beforeLines="50" w:after="120" w:afterLines="50" w:line="360" w:lineRule="auto"/>
        <w:rPr>
          <w:rFonts w:ascii="宋体" w:hAnsi="宋体"/>
          <w:color w:val="000000"/>
          <w:szCs w:val="21"/>
        </w:rPr>
      </w:pPr>
    </w:p>
    <w:p>
      <w:pPr>
        <w:snapToGrid w:val="0"/>
        <w:spacing w:before="120" w:beforeLines="50" w:after="120" w:afterLines="50" w:line="360" w:lineRule="auto"/>
        <w:rPr>
          <w:rFonts w:hAnsi="宋体"/>
        </w:rPr>
      </w:pPr>
      <w:r>
        <w:rPr>
          <w:rFonts w:hint="eastAsia" w:ascii="宋体" w:hAnsi="宋体"/>
          <w:color w:val="000000"/>
          <w:szCs w:val="21"/>
        </w:rPr>
        <w:t>致：</w:t>
      </w:r>
      <w:r>
        <w:rPr>
          <w:rFonts w:hint="eastAsia" w:ascii="宋体" w:hAnsi="宋体"/>
          <w:color w:val="000000"/>
          <w:szCs w:val="21"/>
          <w:u w:val="single"/>
        </w:rPr>
        <w:t>（招标人全称）</w:t>
      </w:r>
    </w:p>
    <w:p>
      <w:pPr>
        <w:spacing w:line="360" w:lineRule="auto"/>
        <w:ind w:firstLine="420"/>
        <w:jc w:val="left"/>
        <w:rPr>
          <w:rFonts w:ascii="宋体" w:hAnsi="宋体"/>
          <w:szCs w:val="21"/>
        </w:rPr>
      </w:pPr>
      <w:r>
        <w:rPr>
          <w:rFonts w:hint="eastAsia" w:ascii="宋体" w:hAnsi="宋体"/>
          <w:szCs w:val="21"/>
        </w:rPr>
        <w:t>本人</w:t>
      </w:r>
      <w:r>
        <w:rPr>
          <w:rFonts w:hint="eastAsia" w:ascii="宋体" w:hAnsi="宋体"/>
          <w:szCs w:val="21"/>
          <w:u w:val="single"/>
        </w:rPr>
        <w:t>（姓名）</w:t>
      </w:r>
      <w:r>
        <w:rPr>
          <w:rFonts w:hint="eastAsia" w:ascii="宋体" w:hAnsi="宋体"/>
          <w:szCs w:val="21"/>
        </w:rPr>
        <w:t>系</w:t>
      </w:r>
      <w:r>
        <w:rPr>
          <w:rFonts w:hint="eastAsia" w:ascii="宋体" w:hAnsi="宋体"/>
          <w:szCs w:val="21"/>
          <w:u w:val="single"/>
        </w:rPr>
        <w:t>（投标人名称</w:t>
      </w:r>
      <w:r>
        <w:rPr>
          <w:rFonts w:hint="eastAsia" w:ascii="宋体" w:hAnsi="宋体"/>
          <w:szCs w:val="21"/>
        </w:rPr>
        <w:t>）的法定代表人，现委托</w:t>
      </w:r>
      <w:r>
        <w:rPr>
          <w:rFonts w:hint="eastAsia" w:ascii="宋体" w:hAnsi="宋体"/>
          <w:szCs w:val="21"/>
          <w:u w:val="single"/>
        </w:rPr>
        <w:t>（姓名）</w:t>
      </w:r>
      <w:r>
        <w:rPr>
          <w:rFonts w:hint="eastAsia" w:ascii="宋体" w:hAnsi="宋体"/>
          <w:szCs w:val="21"/>
        </w:rPr>
        <w:t>为我方代理人。代理人根据授权，以我方名义签署、澄清确认、递交、撤回</w:t>
      </w:r>
      <w:r>
        <w:rPr>
          <w:rFonts w:hint="eastAsia" w:ascii="宋体" w:hAnsi="宋体"/>
          <w:szCs w:val="21"/>
          <w:u w:val="single"/>
        </w:rPr>
        <w:t>（项目名称）</w:t>
      </w:r>
      <w:r>
        <w:rPr>
          <w:rFonts w:hint="eastAsia" w:ascii="宋体" w:hAnsi="宋体"/>
          <w:szCs w:val="21"/>
        </w:rPr>
        <w:t>第</w:t>
      </w:r>
      <w:r>
        <w:rPr>
          <w:rFonts w:ascii="宋体" w:hAnsi="宋体"/>
          <w:szCs w:val="21"/>
          <w:u w:val="single"/>
        </w:rPr>
        <w:t xml:space="preserve">   </w:t>
      </w:r>
      <w:r>
        <w:rPr>
          <w:rFonts w:hint="eastAsia" w:ascii="宋体" w:hAnsi="宋体"/>
          <w:szCs w:val="21"/>
        </w:rPr>
        <w:t>标段招标投标文件、签订合同和处理有关事宜，其法律后果由我方承担。</w:t>
      </w:r>
    </w:p>
    <w:p>
      <w:pPr>
        <w:spacing w:line="360" w:lineRule="auto"/>
        <w:ind w:firstLine="420"/>
        <w:jc w:val="left"/>
        <w:rPr>
          <w:rFonts w:ascii="宋体" w:hAnsi="宋体"/>
          <w:szCs w:val="21"/>
        </w:rPr>
      </w:pPr>
      <w:r>
        <w:rPr>
          <w:rFonts w:hint="eastAsia" w:ascii="宋体" w:hAnsi="宋体"/>
          <w:szCs w:val="21"/>
        </w:rPr>
        <w:t>委托期限：</w:t>
      </w:r>
      <w:r>
        <w:rPr>
          <w:rFonts w:hint="eastAsia" w:ascii="宋体" w:hAnsi="宋体"/>
          <w:szCs w:val="21"/>
          <w:u w:val="single"/>
        </w:rPr>
        <w:t>自本委托书签署之日起至投标有效期期满</w:t>
      </w:r>
      <w:r>
        <w:rPr>
          <w:rFonts w:hint="eastAsia" w:ascii="宋体" w:hAnsi="宋体"/>
          <w:szCs w:val="21"/>
        </w:rPr>
        <w:t>。</w:t>
      </w:r>
    </w:p>
    <w:p>
      <w:pPr>
        <w:tabs>
          <w:tab w:val="left" w:pos="3855"/>
        </w:tabs>
        <w:spacing w:line="360" w:lineRule="auto"/>
        <w:ind w:firstLine="405"/>
        <w:jc w:val="left"/>
        <w:rPr>
          <w:rFonts w:ascii="宋体" w:hAnsi="宋体"/>
          <w:szCs w:val="21"/>
        </w:rPr>
      </w:pPr>
      <w:r>
        <w:rPr>
          <w:rFonts w:ascii="宋体" w:hAnsi="宋体"/>
          <w:szCs w:val="21"/>
        </w:rPr>
        <w:t>代理人无转委托权</w:t>
      </w:r>
    </w:p>
    <w:p>
      <w:pPr>
        <w:spacing w:line="360" w:lineRule="auto"/>
        <w:ind w:firstLine="420"/>
        <w:jc w:val="left"/>
        <w:rPr>
          <w:rFonts w:ascii="宋体" w:hAnsi="宋体"/>
          <w:szCs w:val="21"/>
        </w:rPr>
      </w:pPr>
      <w:r>
        <w:rPr>
          <w:rFonts w:hint="eastAsia" w:ascii="宋体" w:hAnsi="宋体"/>
          <w:szCs w:val="21"/>
        </w:rPr>
        <w:t>附：法定代表人和委托代理人的身份证</w:t>
      </w:r>
      <w:r>
        <w:rPr>
          <w:rFonts w:ascii="宋体" w:hAnsi="宋体"/>
          <w:kern w:val="0"/>
          <w:szCs w:val="21"/>
        </w:rPr>
        <w:t>影印件</w:t>
      </w:r>
      <w:r>
        <w:rPr>
          <w:rFonts w:hint="eastAsia" w:ascii="宋体" w:hAnsi="宋体"/>
          <w:kern w:val="0"/>
          <w:szCs w:val="21"/>
        </w:rPr>
        <w:t>（</w:t>
      </w:r>
      <w:r>
        <w:rPr>
          <w:rFonts w:ascii="宋体" w:hAnsi="宋体"/>
          <w:kern w:val="0"/>
          <w:szCs w:val="21"/>
        </w:rPr>
        <w:t>彩色</w:t>
      </w:r>
      <w:r>
        <w:rPr>
          <w:rFonts w:hint="eastAsia" w:ascii="宋体" w:hAnsi="宋体"/>
          <w:kern w:val="0"/>
          <w:szCs w:val="21"/>
        </w:rPr>
        <w:t>或黑白）</w:t>
      </w:r>
      <w:r>
        <w:rPr>
          <w:rFonts w:hint="eastAsia" w:ascii="宋体" w:hAnsi="宋体"/>
          <w:szCs w:val="21"/>
        </w:rPr>
        <w:t>。</w:t>
      </w:r>
    </w:p>
    <w:p>
      <w:pPr>
        <w:spacing w:line="360" w:lineRule="auto"/>
        <w:ind w:firstLine="420"/>
        <w:jc w:val="center"/>
        <w:rPr>
          <w:rFonts w:ascii="宋体" w:hAnsi="宋体"/>
          <w:szCs w:val="21"/>
        </w:rPr>
      </w:pPr>
    </w:p>
    <w:p>
      <w:pPr>
        <w:spacing w:line="360" w:lineRule="auto"/>
        <w:ind w:firstLine="3780" w:firstLineChars="1800"/>
        <w:jc w:val="center"/>
        <w:rPr>
          <w:rFonts w:ascii="宋体" w:hAns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u w:val="single"/>
        </w:rPr>
        <w:t>（盖单位章）</w:t>
      </w:r>
    </w:p>
    <w:p>
      <w:pPr>
        <w:spacing w:line="360" w:lineRule="auto"/>
        <w:ind w:firstLine="3885" w:firstLineChars="1850"/>
        <w:rPr>
          <w:rFonts w:ascii="宋体" w:hAnsi="宋体"/>
          <w:szCs w:val="21"/>
        </w:rPr>
      </w:pPr>
      <w:r>
        <w:rPr>
          <w:rFonts w:hint="eastAsia" w:ascii="宋体" w:hAnsi="宋体"/>
          <w:szCs w:val="21"/>
        </w:rPr>
        <w:t>法定代表人：</w:t>
      </w:r>
      <w:r>
        <w:rPr>
          <w:rFonts w:ascii="宋体" w:hAnsi="宋体"/>
          <w:szCs w:val="21"/>
          <w:u w:val="single"/>
        </w:rPr>
        <w:t xml:space="preserve">                             （签字）</w:t>
      </w:r>
    </w:p>
    <w:p>
      <w:pPr>
        <w:spacing w:line="360" w:lineRule="auto"/>
        <w:ind w:firstLine="3990" w:firstLineChars="1900"/>
        <w:rPr>
          <w:rFonts w:ascii="宋体" w:hAnsi="宋体"/>
          <w:szCs w:val="21"/>
        </w:rPr>
      </w:pPr>
      <w:r>
        <w:rPr>
          <w:rFonts w:hint="eastAsia" w:ascii="宋体" w:hAnsi="宋体"/>
          <w:szCs w:val="21"/>
        </w:rPr>
        <w:t>身份证号码：</w:t>
      </w:r>
      <w:r>
        <w:rPr>
          <w:rFonts w:ascii="宋体" w:hAnsi="宋体"/>
          <w:szCs w:val="21"/>
          <w:u w:val="single"/>
        </w:rPr>
        <w:t xml:space="preserve">                                  </w:t>
      </w:r>
    </w:p>
    <w:p>
      <w:pPr>
        <w:spacing w:line="360" w:lineRule="auto"/>
        <w:ind w:firstLine="3780" w:firstLineChars="1800"/>
        <w:jc w:val="center"/>
        <w:rPr>
          <w:rFonts w:ascii="宋体" w:hAnsi="宋体"/>
          <w:szCs w:val="21"/>
        </w:rPr>
      </w:pPr>
      <w:r>
        <w:rPr>
          <w:rFonts w:hint="eastAsia" w:ascii="宋体" w:hAnsi="宋体"/>
          <w:szCs w:val="21"/>
        </w:rPr>
        <w:t>委托代理人：</w:t>
      </w:r>
      <w:r>
        <w:rPr>
          <w:rFonts w:ascii="宋体" w:hAnsi="宋体"/>
          <w:szCs w:val="21"/>
          <w:u w:val="single"/>
        </w:rPr>
        <w:t xml:space="preserve">                             （签字）</w:t>
      </w:r>
    </w:p>
    <w:p>
      <w:pPr>
        <w:spacing w:line="360" w:lineRule="auto"/>
        <w:ind w:firstLine="3990" w:firstLineChars="1900"/>
        <w:rPr>
          <w:rFonts w:ascii="宋体" w:hAnsi="宋体"/>
          <w:szCs w:val="21"/>
        </w:rPr>
      </w:pPr>
      <w:r>
        <w:rPr>
          <w:rFonts w:hint="eastAsia" w:ascii="宋体" w:hAnsi="宋体"/>
          <w:szCs w:val="21"/>
        </w:rPr>
        <w:t>身份证号码：</w:t>
      </w:r>
      <w:r>
        <w:rPr>
          <w:rFonts w:ascii="宋体" w:hAnsi="宋体"/>
          <w:szCs w:val="21"/>
          <w:u w:val="single"/>
        </w:rPr>
        <w:t xml:space="preserve">                                  </w:t>
      </w:r>
    </w:p>
    <w:p>
      <w:pPr>
        <w:spacing w:line="360" w:lineRule="auto"/>
        <w:jc w:val="center"/>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pStyle w:val="6"/>
        <w:spacing w:line="360" w:lineRule="auto"/>
        <w:jc w:val="center"/>
        <w:rPr>
          <w:rFonts w:hAnsi="宋体"/>
          <w:b/>
        </w:rPr>
      </w:pPr>
    </w:p>
    <w:p>
      <w:pPr>
        <w:spacing w:line="360" w:lineRule="auto"/>
        <w:ind w:firstLine="422" w:firstLineChars="200"/>
        <w:jc w:val="center"/>
        <w:rPr>
          <w:rFonts w:ascii="宋体" w:hAnsi="宋体"/>
          <w:b/>
          <w:szCs w:val="21"/>
        </w:rPr>
      </w:pPr>
    </w:p>
    <w:p>
      <w:pPr>
        <w:spacing w:line="360" w:lineRule="auto"/>
        <w:ind w:firstLine="420" w:firstLineChars="200"/>
        <w:jc w:val="left"/>
        <w:rPr>
          <w:rFonts w:ascii="宋体" w:hAnsi="宋体"/>
        </w:rPr>
      </w:pPr>
    </w:p>
    <w:p>
      <w:pPr>
        <w:tabs>
          <w:tab w:val="left" w:pos="5220"/>
          <w:tab w:val="left" w:pos="5400"/>
          <w:tab w:val="left" w:pos="5580"/>
        </w:tabs>
        <w:spacing w:line="360" w:lineRule="auto"/>
        <w:ind w:firstLine="422"/>
        <w:rPr>
          <w:rFonts w:ascii="宋体" w:hAnsi="宋体"/>
          <w:b/>
        </w:rPr>
      </w:pPr>
      <w:r>
        <w:rPr>
          <w:rFonts w:hint="eastAsia" w:ascii="宋体" w:hAnsi="宋体"/>
          <w:b/>
        </w:rPr>
        <w:t>注：</w:t>
      </w:r>
      <w:r>
        <w:rPr>
          <w:rFonts w:ascii="宋体" w:hAnsi="宋体"/>
          <w:szCs w:val="21"/>
        </w:rPr>
        <w:t>1.如果投标文件由委托代理人签署，则投标人须提交授权委托书，授权委托书须满足下列要求：</w:t>
      </w:r>
    </w:p>
    <w:p>
      <w:pPr>
        <w:spacing w:line="360" w:lineRule="auto"/>
        <w:ind w:firstLine="420"/>
        <w:rPr>
          <w:rFonts w:ascii="宋体" w:hAnsi="宋体"/>
          <w:szCs w:val="21"/>
        </w:rPr>
      </w:pPr>
      <w:r>
        <w:rPr>
          <w:rFonts w:ascii="宋体" w:hAnsi="宋体"/>
          <w:szCs w:val="21"/>
        </w:rPr>
        <w:t>（1）</w:t>
      </w:r>
      <w:r>
        <w:rPr>
          <w:rFonts w:hint="eastAsia" w:hAnsi="宋体"/>
        </w:rPr>
        <w:t>法定代表人和委托代理人必须在授权书上亲笔签名，不得使用印章、签名章或其他电子制版签名代替</w:t>
      </w:r>
      <w:r>
        <w:rPr>
          <w:rFonts w:hint="eastAsia" w:ascii="宋体" w:hAnsi="宋体"/>
          <w:szCs w:val="21"/>
        </w:rPr>
        <w:t>；</w:t>
      </w:r>
    </w:p>
    <w:p>
      <w:pPr>
        <w:spacing w:line="360" w:lineRule="auto"/>
        <w:ind w:firstLine="420"/>
        <w:rPr>
          <w:rFonts w:ascii="宋体" w:hAnsi="宋体"/>
          <w:szCs w:val="21"/>
        </w:rPr>
      </w:pPr>
      <w:r>
        <w:rPr>
          <w:rFonts w:ascii="宋体" w:hAnsi="宋体"/>
          <w:szCs w:val="21"/>
        </w:rPr>
        <w:t>（2）委托代理人只能是一个人，且不能再授予他人，否则其授权无效；</w:t>
      </w:r>
    </w:p>
    <w:p>
      <w:pPr>
        <w:spacing w:line="360" w:lineRule="auto"/>
        <w:ind w:firstLine="420" w:firstLineChars="200"/>
        <w:rPr>
          <w:rFonts w:ascii="宋体" w:hAnsi="宋体"/>
          <w:b/>
          <w:szCs w:val="21"/>
        </w:rPr>
      </w:pPr>
      <w:r>
        <w:rPr>
          <w:rFonts w:ascii="宋体" w:hAnsi="宋体"/>
          <w:szCs w:val="21"/>
        </w:rPr>
        <w:t>2.</w:t>
      </w:r>
      <w:r>
        <w:rPr>
          <w:rFonts w:hint="eastAsia" w:ascii="宋体" w:hAnsi="宋体"/>
          <w:szCs w:val="21"/>
        </w:rPr>
        <w:t>如果由投标人的委托代理人签署投标文件，则不需提供法定代表人身份证明。</w:t>
      </w:r>
    </w:p>
    <w:p>
      <w:pPr>
        <w:pStyle w:val="6"/>
        <w:spacing w:line="360" w:lineRule="auto"/>
        <w:ind w:firstLine="422" w:firstLineChars="200"/>
        <w:jc w:val="center"/>
        <w:rPr>
          <w:rFonts w:hAnsi="宋体"/>
          <w:b/>
        </w:rPr>
      </w:pPr>
    </w:p>
    <w:p>
      <w:pPr>
        <w:spacing w:line="360" w:lineRule="auto"/>
        <w:jc w:val="center"/>
        <w:rPr>
          <w:rFonts w:ascii="宋体" w:hAnsi="宋体"/>
          <w:szCs w:val="21"/>
        </w:rPr>
      </w:pPr>
    </w:p>
    <w:p>
      <w:pPr>
        <w:pStyle w:val="6"/>
        <w:spacing w:before="120" w:beforeLines="50" w:after="120" w:afterLines="50"/>
        <w:jc w:val="center"/>
        <w:rPr>
          <w:rFonts w:hAnsi="宋体"/>
          <w:b/>
          <w:sz w:val="28"/>
          <w:szCs w:val="28"/>
        </w:rPr>
      </w:pPr>
      <w:r>
        <w:rPr>
          <w:rFonts w:hAnsi="宋体"/>
        </w:rPr>
        <w:br w:type="page"/>
      </w:r>
      <w:r>
        <w:rPr>
          <w:rFonts w:hAnsi="宋体"/>
          <w:b/>
          <w:sz w:val="28"/>
          <w:szCs w:val="28"/>
        </w:rPr>
        <w:t>法定代表人身份证明（如果有）</w:t>
      </w:r>
    </w:p>
    <w:p>
      <w:pPr>
        <w:spacing w:line="360" w:lineRule="auto"/>
        <w:jc w:val="center"/>
        <w:rPr>
          <w:rFonts w:ascii="宋体" w:hAnsi="宋体"/>
          <w:sz w:val="32"/>
        </w:rPr>
      </w:pPr>
    </w:p>
    <w:p>
      <w:pPr>
        <w:spacing w:line="360" w:lineRule="auto"/>
        <w:ind w:firstLine="420" w:firstLineChars="200"/>
        <w:jc w:val="left"/>
        <w:rPr>
          <w:rFonts w:ascii="宋体" w:hAnsi="宋体"/>
          <w:szCs w:val="21"/>
          <w:u w:val="single"/>
        </w:rPr>
      </w:pPr>
      <w:r>
        <w:rPr>
          <w:rFonts w:hint="eastAsia" w:ascii="宋体" w:hAnsi="宋体"/>
          <w:szCs w:val="21"/>
        </w:rPr>
        <w:t>投标人名称：</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ascii="宋体" w:hAnsi="宋体"/>
          <w:szCs w:val="21"/>
          <w:u w:val="single"/>
        </w:rPr>
      </w:pPr>
      <w:r>
        <w:rPr>
          <w:rFonts w:hint="eastAsia" w:ascii="宋体" w:hAnsi="宋体"/>
          <w:szCs w:val="21"/>
        </w:rPr>
        <w:t>姓名：</w:t>
      </w:r>
      <w:r>
        <w:rPr>
          <w:rFonts w:ascii="宋体" w:hAnsi="宋体"/>
          <w:szCs w:val="21"/>
          <w:u w:val="single"/>
        </w:rPr>
        <w:t xml:space="preserve">   （法定代表人签字）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系</w:t>
      </w:r>
      <w:r>
        <w:rPr>
          <w:rFonts w:ascii="宋体" w:hAnsi="宋体"/>
          <w:szCs w:val="21"/>
          <w:u w:val="single"/>
        </w:rPr>
        <w:t xml:space="preserve">            （投标人名称）           </w:t>
      </w:r>
      <w:r>
        <w:rPr>
          <w:rFonts w:hint="eastAsia" w:ascii="宋体" w:hAnsi="宋体"/>
          <w:szCs w:val="21"/>
        </w:rPr>
        <w:t>的法定代表人。</w:t>
      </w:r>
    </w:p>
    <w:p>
      <w:pPr>
        <w:spacing w:line="360" w:lineRule="auto"/>
        <w:ind w:firstLine="420" w:firstLineChars="200"/>
        <w:jc w:val="left"/>
        <w:rPr>
          <w:rFonts w:ascii="宋体" w:hAnsi="宋体"/>
          <w:szCs w:val="21"/>
        </w:rPr>
      </w:pPr>
      <w:r>
        <w:rPr>
          <w:rFonts w:hint="eastAsia" w:ascii="宋体" w:hAnsi="宋体"/>
          <w:szCs w:val="21"/>
        </w:rPr>
        <w:t>特此证明。</w:t>
      </w:r>
    </w:p>
    <w:p>
      <w:pPr>
        <w:spacing w:line="360" w:lineRule="auto"/>
        <w:ind w:firstLine="420"/>
        <w:jc w:val="center"/>
        <w:rPr>
          <w:rFonts w:ascii="宋体" w:hAnsi="宋体"/>
          <w:szCs w:val="21"/>
        </w:rPr>
      </w:pPr>
    </w:p>
    <w:p>
      <w:pPr>
        <w:spacing w:line="360" w:lineRule="auto"/>
        <w:ind w:firstLine="420"/>
        <w:jc w:val="left"/>
        <w:rPr>
          <w:rFonts w:ascii="宋体" w:hAnsi="宋体"/>
          <w:szCs w:val="21"/>
        </w:rPr>
      </w:pPr>
      <w:r>
        <w:rPr>
          <w:rFonts w:hint="eastAsia" w:ascii="宋体" w:hAnsi="宋体"/>
          <w:szCs w:val="21"/>
        </w:rPr>
        <w:t>附：</w:t>
      </w:r>
      <w:r>
        <w:rPr>
          <w:rFonts w:ascii="宋体" w:hAnsi="宋体"/>
          <w:kern w:val="0"/>
          <w:szCs w:val="21"/>
        </w:rPr>
        <w:t>法定代表人身份证影印件</w:t>
      </w:r>
      <w:r>
        <w:rPr>
          <w:rFonts w:hint="eastAsia" w:ascii="宋体" w:hAnsi="宋体"/>
          <w:kern w:val="0"/>
          <w:szCs w:val="21"/>
        </w:rPr>
        <w:t>（</w:t>
      </w:r>
      <w:r>
        <w:rPr>
          <w:rFonts w:ascii="宋体" w:hAnsi="宋体"/>
          <w:kern w:val="0"/>
          <w:szCs w:val="21"/>
        </w:rPr>
        <w:t>彩色</w:t>
      </w:r>
      <w:r>
        <w:rPr>
          <w:rFonts w:hint="eastAsia" w:ascii="宋体" w:hAnsi="宋体"/>
          <w:kern w:val="0"/>
          <w:szCs w:val="21"/>
        </w:rPr>
        <w:t>或黑白）</w:t>
      </w:r>
    </w:p>
    <w:p>
      <w:pPr>
        <w:spacing w:line="360" w:lineRule="auto"/>
        <w:ind w:firstLine="3900" w:firstLineChars="1850"/>
        <w:jc w:val="center"/>
        <w:rPr>
          <w:rFonts w:ascii="宋体" w:hAnsi="宋体"/>
          <w:b/>
          <w:szCs w:val="21"/>
        </w:rPr>
      </w:pPr>
    </w:p>
    <w:p>
      <w:pPr>
        <w:spacing w:line="360" w:lineRule="auto"/>
        <w:ind w:firstLine="3900" w:firstLineChars="1850"/>
        <w:jc w:val="center"/>
        <w:rPr>
          <w:rFonts w:ascii="宋体" w:hAnsi="宋体"/>
          <w:b/>
          <w:szCs w:val="21"/>
        </w:rPr>
      </w:pPr>
    </w:p>
    <w:p>
      <w:pPr>
        <w:spacing w:line="360" w:lineRule="auto"/>
        <w:ind w:firstLine="3900" w:firstLineChars="1850"/>
        <w:jc w:val="center"/>
        <w:rPr>
          <w:rFonts w:ascii="宋体" w:hAnsi="宋体"/>
          <w:b/>
          <w:szCs w:val="21"/>
        </w:rPr>
      </w:pPr>
    </w:p>
    <w:p>
      <w:pPr>
        <w:spacing w:line="360" w:lineRule="auto"/>
        <w:ind w:firstLine="3900" w:firstLineChars="1850"/>
        <w:jc w:val="center"/>
        <w:rPr>
          <w:rFonts w:ascii="宋体" w:hAnsi="宋体"/>
          <w:b/>
          <w:szCs w:val="21"/>
        </w:rPr>
      </w:pPr>
      <w:r>
        <w:rPr>
          <w:rFonts w:hint="eastAsia" w:ascii="宋体" w:hAnsi="宋体"/>
          <w:b/>
          <w:szCs w:val="21"/>
        </w:rPr>
        <w:t>投标人：</w:t>
      </w:r>
      <w:r>
        <w:rPr>
          <w:rFonts w:ascii="宋体" w:hAnsi="宋体"/>
          <w:b/>
          <w:szCs w:val="21"/>
          <w:u w:val="single"/>
        </w:rPr>
        <w:t xml:space="preserve">      （全称）           </w:t>
      </w:r>
      <w:r>
        <w:rPr>
          <w:rFonts w:hint="eastAsia" w:ascii="宋体" w:hAnsi="宋体"/>
          <w:b/>
          <w:szCs w:val="21"/>
        </w:rPr>
        <w:t>（盖单位章）</w:t>
      </w:r>
    </w:p>
    <w:p>
      <w:pPr>
        <w:pStyle w:val="2"/>
        <w:ind w:firstLine="560"/>
        <w:jc w:val="center"/>
        <w:rPr>
          <w:rFonts w:hAnsi="宋体"/>
        </w:rPr>
      </w:pPr>
    </w:p>
    <w:p>
      <w:pPr>
        <w:spacing w:line="360" w:lineRule="auto"/>
        <w:ind w:firstLine="5985" w:firstLineChars="2850"/>
        <w:jc w:val="center"/>
        <w:rPr>
          <w:rFonts w:ascii="宋体" w:hAns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widowControl/>
        <w:spacing w:line="360" w:lineRule="auto"/>
        <w:ind w:firstLine="420" w:firstLineChars="200"/>
        <w:rPr>
          <w:rFonts w:ascii="宋体" w:hAnsi="宋体" w:cs="黑体"/>
          <w:kern w:val="0"/>
          <w:szCs w:val="21"/>
        </w:rPr>
      </w:pPr>
      <w:r>
        <w:rPr>
          <w:rFonts w:hint="eastAsia" w:ascii="宋体" w:hAnsi="宋体"/>
          <w:szCs w:val="21"/>
        </w:rPr>
        <w:t>注：</w:t>
      </w:r>
      <w:r>
        <w:rPr>
          <w:rFonts w:ascii="宋体" w:hAnsi="宋体" w:cs="黑体"/>
          <w:kern w:val="0"/>
          <w:szCs w:val="21"/>
        </w:rPr>
        <w:t xml:space="preserve">1．如果由投标人的法定代表人亲自签署投标文件，则仅需提供本证明（不再提交授权委托书）； </w:t>
      </w:r>
    </w:p>
    <w:p>
      <w:pPr>
        <w:widowControl/>
        <w:spacing w:line="360" w:lineRule="auto"/>
        <w:ind w:firstLine="630" w:firstLineChars="300"/>
        <w:rPr>
          <w:rFonts w:ascii="宋体" w:hAnsi="宋体" w:cs="黑体"/>
          <w:kern w:val="0"/>
          <w:szCs w:val="21"/>
        </w:rPr>
      </w:pPr>
      <w:r>
        <w:rPr>
          <w:rFonts w:ascii="宋体" w:hAnsi="宋体" w:cs="黑体"/>
          <w:kern w:val="0"/>
          <w:szCs w:val="21"/>
        </w:rPr>
        <w:t>2．本身份证明要求法定代表人的签字必须是亲笔签名，不得使用印章、签名章或其他电子制版签名；</w:t>
      </w:r>
    </w:p>
    <w:p>
      <w:pPr>
        <w:widowControl/>
        <w:spacing w:line="360" w:lineRule="auto"/>
        <w:ind w:firstLine="630" w:firstLineChars="300"/>
        <w:rPr>
          <w:rFonts w:ascii="宋体" w:hAnsi="宋体" w:cs="黑体"/>
          <w:kern w:val="0"/>
          <w:szCs w:val="21"/>
        </w:rPr>
      </w:pPr>
      <w:r>
        <w:rPr>
          <w:rFonts w:ascii="宋体" w:hAnsi="宋体" w:cs="黑体"/>
          <w:kern w:val="0"/>
          <w:szCs w:val="21"/>
        </w:rPr>
        <w:t>3．法定代表人身份证明应附法定代表人身份证复印件（黑白或彩色）并加盖投标人单位章，且身份证复印件应清晰有效。</w:t>
      </w:r>
    </w:p>
    <w:p>
      <w:pPr>
        <w:spacing w:line="360" w:lineRule="auto"/>
        <w:jc w:val="center"/>
        <w:rPr>
          <w:rFonts w:ascii="宋体" w:hAnsi="宋体"/>
          <w:b/>
          <w:szCs w:val="21"/>
        </w:rPr>
      </w:pPr>
    </w:p>
    <w:p>
      <w:pPr>
        <w:spacing w:line="360" w:lineRule="auto"/>
        <w:ind w:firstLine="420" w:firstLineChars="200"/>
        <w:rPr>
          <w:rFonts w:ascii="宋体" w:hAnsi="宋体" w:cs="黑体"/>
          <w:kern w:val="0"/>
          <w:szCs w:val="21"/>
        </w:rPr>
      </w:pPr>
    </w:p>
    <w:p>
      <w:pPr>
        <w:spacing w:line="360" w:lineRule="auto"/>
        <w:ind w:firstLine="316" w:firstLineChars="150"/>
        <w:jc w:val="left"/>
        <w:rPr>
          <w:rFonts w:hAnsi="宋体"/>
          <w:b/>
          <w:szCs w:val="21"/>
        </w:rPr>
      </w:pPr>
    </w:p>
    <w:p>
      <w:pPr>
        <w:spacing w:line="360" w:lineRule="auto"/>
        <w:ind w:firstLine="316" w:firstLineChars="150"/>
        <w:jc w:val="left"/>
        <w:rPr>
          <w:b/>
          <w:szCs w:val="21"/>
        </w:rPr>
      </w:pPr>
    </w:p>
    <w:p>
      <w:pPr>
        <w:spacing w:line="360" w:lineRule="auto"/>
        <w:ind w:firstLine="316" w:firstLineChars="150"/>
        <w:jc w:val="left"/>
        <w:rPr>
          <w:b/>
          <w:szCs w:val="21"/>
        </w:rPr>
      </w:pPr>
    </w:p>
    <w:p>
      <w:pPr>
        <w:spacing w:line="360" w:lineRule="auto"/>
        <w:rPr>
          <w:szCs w:val="21"/>
        </w:rPr>
      </w:pPr>
    </w:p>
    <w:p>
      <w:pPr>
        <w:spacing w:line="360" w:lineRule="auto"/>
        <w:jc w:val="center"/>
        <w:rPr>
          <w:rFonts w:ascii="宋体" w:hAnsi="宋体"/>
          <w:b/>
          <w:sz w:val="28"/>
          <w:szCs w:val="28"/>
        </w:rPr>
      </w:pPr>
      <w:r>
        <w:rPr>
          <w:rFonts w:eastAsia="黑体"/>
          <w:szCs w:val="21"/>
        </w:rPr>
        <w:br w:type="page"/>
      </w:r>
      <w:r>
        <w:rPr>
          <w:rFonts w:hint="eastAsia" w:ascii="宋体" w:hAnsi="宋体"/>
          <w:b/>
          <w:sz w:val="28"/>
          <w:szCs w:val="28"/>
        </w:rPr>
        <w:t>三、投标保证金（以银行保函方式提交格式）</w:t>
      </w:r>
    </w:p>
    <w:p>
      <w:pPr>
        <w:jc w:val="center"/>
        <w:rPr>
          <w:b/>
          <w:szCs w:val="21"/>
        </w:rPr>
      </w:pPr>
    </w:p>
    <w:p>
      <w:pPr>
        <w:pStyle w:val="6"/>
        <w:spacing w:line="360" w:lineRule="auto"/>
        <w:jc w:val="left"/>
        <w:rPr>
          <w:rFonts w:hAnsi="宋体" w:cs="Times New Roman"/>
          <w:u w:val="single"/>
        </w:rPr>
      </w:pPr>
      <w:r>
        <w:rPr>
          <w:rFonts w:hAnsi="宋体"/>
        </w:rPr>
        <w:t xml:space="preserve">  </w:t>
      </w:r>
      <w:r>
        <w:rPr>
          <w:rFonts w:hAnsi="宋体"/>
          <w:u w:val="single"/>
        </w:rPr>
        <w:t xml:space="preserve">       </w:t>
      </w:r>
      <w:r>
        <w:rPr>
          <w:rFonts w:hAnsi="宋体" w:cs="Times New Roman"/>
          <w:u w:val="single"/>
        </w:rPr>
        <w:t xml:space="preserve">             </w:t>
      </w:r>
      <w:r>
        <w:rPr>
          <w:rFonts w:hAnsi="宋体"/>
        </w:rPr>
        <w:t xml:space="preserve"> (招标人名称)：</w:t>
      </w:r>
    </w:p>
    <w:p>
      <w:pPr>
        <w:pStyle w:val="6"/>
        <w:spacing w:line="360" w:lineRule="auto"/>
        <w:jc w:val="center"/>
        <w:rPr>
          <w:rFonts w:hAnsi="宋体" w:cs="Times New Roman"/>
          <w:u w:val="single"/>
        </w:rPr>
      </w:pPr>
    </w:p>
    <w:p>
      <w:pPr>
        <w:widowControl/>
        <w:snapToGrid w:val="0"/>
        <w:spacing w:line="360" w:lineRule="auto"/>
        <w:ind w:firstLine="420" w:firstLineChars="200"/>
        <w:jc w:val="left"/>
        <w:rPr>
          <w:rFonts w:ascii="宋体" w:hAnsi="宋体"/>
        </w:rPr>
      </w:pPr>
      <w:r>
        <w:rPr>
          <w:rFonts w:ascii="宋体" w:hAnsi="宋体"/>
        </w:rPr>
        <w:t>鉴于</w:t>
      </w:r>
      <w:r>
        <w:rPr>
          <w:rFonts w:ascii="宋体" w:hAnsi="宋体"/>
          <w:u w:val="single"/>
        </w:rPr>
        <w:t xml:space="preserve">           </w:t>
      </w:r>
      <w:r>
        <w:rPr>
          <w:rFonts w:ascii="宋体" w:hAnsi="宋体"/>
        </w:rPr>
        <w:t>(投标人名称)(以下称</w:t>
      </w:r>
      <w:r>
        <w:rPr>
          <w:rFonts w:hint="eastAsia" w:ascii="宋体" w:hAnsi="宋体"/>
        </w:rPr>
        <w:t>“</w:t>
      </w:r>
      <w:r>
        <w:rPr>
          <w:rFonts w:ascii="宋体" w:hAnsi="宋体"/>
        </w:rPr>
        <w:t>投标人</w:t>
      </w:r>
      <w:r>
        <w:rPr>
          <w:rFonts w:hint="eastAsia" w:ascii="宋体" w:hAnsi="宋体"/>
        </w:rPr>
        <w:t>”</w:t>
      </w:r>
      <w:r>
        <w:rPr>
          <w:rFonts w:ascii="宋体" w:hAnsi="宋体"/>
        </w:rPr>
        <w:t>)于</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日参加</w:t>
      </w:r>
      <w:r>
        <w:rPr>
          <w:rFonts w:ascii="宋体" w:hAnsi="宋体"/>
          <w:u w:val="single"/>
        </w:rPr>
        <w:t xml:space="preserve">       </w:t>
      </w:r>
      <w:r>
        <w:rPr>
          <w:rFonts w:ascii="宋体" w:hAnsi="宋体"/>
        </w:rPr>
        <w:t>(项目名称)第</w:t>
      </w:r>
      <w:r>
        <w:rPr>
          <w:rFonts w:ascii="宋体" w:hAnsi="宋体"/>
          <w:u w:val="single"/>
        </w:rPr>
        <w:t xml:space="preserve">     </w:t>
      </w:r>
      <w:r>
        <w:rPr>
          <w:rFonts w:ascii="宋体" w:hAnsi="宋体"/>
        </w:rPr>
        <w:t>标段</w:t>
      </w:r>
      <w:r>
        <w:rPr>
          <w:rFonts w:hint="eastAsia" w:ascii="宋体" w:hAnsi="宋体"/>
        </w:rPr>
        <w:t>招标</w:t>
      </w:r>
      <w:r>
        <w:rPr>
          <w:rFonts w:ascii="宋体" w:hAnsi="宋体"/>
        </w:rPr>
        <w:t>的投标，</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（担保人名称，以下简称</w:t>
      </w:r>
      <w:r>
        <w:rPr>
          <w:rFonts w:hint="eastAsia" w:ascii="宋体" w:hAnsi="宋体"/>
        </w:rPr>
        <w:t>“</w:t>
      </w:r>
      <w:r>
        <w:rPr>
          <w:rFonts w:ascii="宋体" w:hAnsi="宋体"/>
        </w:rPr>
        <w:t>我方</w:t>
      </w:r>
      <w:r>
        <w:rPr>
          <w:rFonts w:hint="eastAsia" w:ascii="宋体" w:hAnsi="宋体"/>
        </w:rPr>
        <w:t>”</w:t>
      </w:r>
      <w:r>
        <w:rPr>
          <w:rFonts w:ascii="宋体" w:hAnsi="宋体"/>
        </w:rPr>
        <w:t>）</w:t>
      </w:r>
      <w:r>
        <w:rPr>
          <w:rFonts w:hint="eastAsia" w:ascii="宋体" w:hAnsi="宋体"/>
          <w:b/>
        </w:rPr>
        <w:t>无条件地、不可撤销地保证：</w:t>
      </w:r>
      <w:r>
        <w:rPr>
          <w:rFonts w:hint="eastAsia" w:ascii="宋体" w:hAnsi="宋体"/>
        </w:rPr>
        <w:t>若</w:t>
      </w:r>
      <w:r>
        <w:rPr>
          <w:rFonts w:ascii="宋体" w:hAnsi="宋体"/>
        </w:rPr>
        <w:t>投标人在</w:t>
      </w:r>
      <w:r>
        <w:rPr>
          <w:rFonts w:hint="eastAsia" w:ascii="宋体" w:hAnsi="宋体"/>
        </w:rPr>
        <w:t>投标有效期内</w:t>
      </w:r>
      <w:r>
        <w:rPr>
          <w:rFonts w:ascii="宋体" w:hAnsi="宋体"/>
        </w:rPr>
        <w:t>撤销投标文件</w:t>
      </w:r>
      <w:r>
        <w:rPr>
          <w:rFonts w:hint="eastAsia" w:ascii="宋体" w:hAnsi="宋体"/>
        </w:rPr>
        <w:t>，</w:t>
      </w:r>
      <w:r>
        <w:rPr>
          <w:rFonts w:ascii="宋体" w:hAnsi="宋体"/>
        </w:rPr>
        <w:t>中标后</w:t>
      </w:r>
      <w:r>
        <w:rPr>
          <w:rFonts w:hint="eastAsia" w:ascii="宋体" w:hAnsi="宋体"/>
        </w:rPr>
        <w:t>无正当理由不与招标人订立</w:t>
      </w:r>
      <w:r>
        <w:rPr>
          <w:rFonts w:ascii="宋体" w:hAnsi="宋体"/>
        </w:rPr>
        <w:t>合同</w:t>
      </w:r>
      <w:r>
        <w:rPr>
          <w:rFonts w:hint="eastAsia" w:ascii="宋体" w:hAnsi="宋体"/>
        </w:rPr>
        <w:t>，在签订合同时向招标人提出附加条件，不按</w:t>
      </w:r>
      <w:r>
        <w:rPr>
          <w:rFonts w:ascii="宋体" w:hAnsi="宋体"/>
        </w:rPr>
        <w:t>招标文件</w:t>
      </w:r>
      <w:r>
        <w:rPr>
          <w:rFonts w:hint="eastAsia" w:ascii="宋体" w:hAnsi="宋体"/>
        </w:rPr>
        <w:t>要求</w:t>
      </w:r>
      <w:r>
        <w:rPr>
          <w:rFonts w:ascii="宋体" w:hAnsi="宋体"/>
        </w:rPr>
        <w:t>提交履约</w:t>
      </w:r>
      <w:r>
        <w:rPr>
          <w:rFonts w:hint="eastAsia" w:ascii="宋体" w:hAnsi="宋体"/>
        </w:rPr>
        <w:t>保证金或者发生招标文件明确规定可以不予以退还投标保证金的其他情形，我方承担保证责任</w:t>
      </w:r>
      <w:r>
        <w:rPr>
          <w:rFonts w:ascii="宋体" w:hAnsi="宋体"/>
        </w:rPr>
        <w:t>。收到你方书面通知后，在7天内无条件向你方支付人民币(大写</w:t>
      </w:r>
      <w:r>
        <w:rPr>
          <w:rFonts w:hint="eastAsia" w:ascii="宋体" w:hAnsi="宋体"/>
        </w:rPr>
        <w:t>）</w:t>
      </w:r>
      <w:r>
        <w:rPr>
          <w:rFonts w:ascii="宋体" w:hAnsi="宋体"/>
        </w:rPr>
        <w:t xml:space="preserve"> </w:t>
      </w:r>
      <w:r>
        <w:rPr>
          <w:rFonts w:hAnsi="宋体"/>
          <w:u w:val="single"/>
        </w:rPr>
        <w:t xml:space="preserve">          </w:t>
      </w:r>
      <w:r>
        <w:rPr>
          <w:rFonts w:hint="eastAsia" w:hAnsi="宋体"/>
        </w:rPr>
        <w:t>（¥</w:t>
      </w:r>
      <w:r>
        <w:rPr>
          <w:rFonts w:hAnsi="宋体"/>
        </w:rPr>
        <w:t xml:space="preserve"> </w:t>
      </w:r>
      <w:r>
        <w:rPr>
          <w:rFonts w:hAnsi="宋体"/>
          <w:u w:val="single"/>
        </w:rPr>
        <w:t xml:space="preserve">        </w:t>
      </w:r>
      <w:r>
        <w:rPr>
          <w:rFonts w:hint="eastAsia" w:hAnsi="宋体"/>
        </w:rPr>
        <w:t>元</w:t>
      </w:r>
      <w:r>
        <w:rPr>
          <w:rFonts w:hAnsi="宋体"/>
        </w:rPr>
        <w:t xml:space="preserve"> </w:t>
      </w:r>
      <w:r>
        <w:rPr>
          <w:rFonts w:hint="eastAsia" w:hAnsi="宋体"/>
        </w:rPr>
        <w:t>）</w:t>
      </w:r>
      <w:r>
        <w:rPr>
          <w:rFonts w:ascii="宋体" w:hAnsi="宋体"/>
        </w:rPr>
        <w:t>。</w:t>
      </w:r>
    </w:p>
    <w:p>
      <w:pPr>
        <w:pStyle w:val="6"/>
        <w:spacing w:line="360" w:lineRule="auto"/>
        <w:ind w:firstLine="420" w:firstLineChars="200"/>
        <w:jc w:val="left"/>
        <w:rPr>
          <w:rFonts w:hAnsi="宋体"/>
        </w:rPr>
      </w:pPr>
      <w:r>
        <w:rPr>
          <w:rFonts w:hAnsi="宋体"/>
        </w:rPr>
        <w:t>本保函在投标有效期或经延长的</w:t>
      </w:r>
      <w:r>
        <w:rPr>
          <w:rFonts w:hAnsi="宋体"/>
          <w:b/>
        </w:rPr>
        <w:t>投标有效期内</w:t>
      </w:r>
      <w:r>
        <w:rPr>
          <w:rFonts w:hAnsi="宋体"/>
        </w:rPr>
        <w:t>保持有效。要求我方承担保证责任的通知应在上述期限内送达我方。你方延长投标有效期的决定，应通知我方。</w:t>
      </w:r>
    </w:p>
    <w:p>
      <w:pPr>
        <w:pStyle w:val="6"/>
        <w:tabs>
          <w:tab w:val="left" w:pos="6950"/>
        </w:tabs>
        <w:spacing w:line="360" w:lineRule="auto"/>
        <w:jc w:val="left"/>
        <w:rPr>
          <w:rFonts w:hAnsi="宋体"/>
        </w:rPr>
      </w:pPr>
      <w:r>
        <w:rPr>
          <w:rFonts w:hAnsi="宋体"/>
        </w:rPr>
        <w:tab/>
      </w:r>
    </w:p>
    <w:p>
      <w:pPr>
        <w:pStyle w:val="6"/>
        <w:spacing w:line="360" w:lineRule="auto"/>
        <w:jc w:val="center"/>
        <w:rPr>
          <w:rFonts w:hAnsi="宋体"/>
        </w:rPr>
      </w:pPr>
    </w:p>
    <w:p>
      <w:pPr>
        <w:pStyle w:val="6"/>
        <w:spacing w:line="360" w:lineRule="auto"/>
        <w:ind w:firstLine="2319" w:firstLineChars="1100"/>
        <w:jc w:val="center"/>
        <w:rPr>
          <w:rFonts w:hAnsi="宋体"/>
          <w:b/>
        </w:rPr>
      </w:pPr>
      <w:r>
        <w:rPr>
          <w:rFonts w:hAnsi="宋体"/>
          <w:b/>
        </w:rPr>
        <w:t>担保人名称：</w:t>
      </w:r>
      <w:r>
        <w:rPr>
          <w:rFonts w:hAnsi="宋体"/>
          <w:b/>
          <w:u w:val="single"/>
        </w:rPr>
        <w:t xml:space="preserve">                   </w:t>
      </w:r>
      <w:r>
        <w:rPr>
          <w:rFonts w:hint="eastAsia" w:hAnsi="宋体"/>
          <w:b/>
        </w:rPr>
        <w:t>（</w:t>
      </w:r>
      <w:r>
        <w:rPr>
          <w:rFonts w:hAnsi="宋体"/>
          <w:b/>
        </w:rPr>
        <w:t>盖单位章</w:t>
      </w:r>
      <w:r>
        <w:rPr>
          <w:rFonts w:hint="eastAsia" w:hAnsi="宋体"/>
          <w:b/>
        </w:rPr>
        <w:t>或业务专业章）</w:t>
      </w:r>
    </w:p>
    <w:p>
      <w:pPr>
        <w:pStyle w:val="6"/>
        <w:spacing w:line="360" w:lineRule="auto"/>
        <w:ind w:firstLine="2319" w:firstLineChars="1100"/>
        <w:jc w:val="center"/>
        <w:rPr>
          <w:rFonts w:hAnsi="宋体"/>
          <w:b/>
        </w:rPr>
      </w:pPr>
      <w:r>
        <w:rPr>
          <w:rFonts w:hAnsi="宋体"/>
          <w:b/>
        </w:rPr>
        <w:t>法定代表人</w:t>
      </w:r>
      <w:r>
        <w:rPr>
          <w:rFonts w:hint="eastAsia" w:hAnsi="宋体"/>
          <w:b/>
        </w:rPr>
        <w:t>或负责人（或其委托代理人）</w:t>
      </w:r>
      <w:r>
        <w:rPr>
          <w:rFonts w:hAnsi="宋体"/>
          <w:b/>
        </w:rPr>
        <w:t>：</w:t>
      </w:r>
      <w:r>
        <w:rPr>
          <w:rFonts w:hAnsi="宋体"/>
          <w:b/>
          <w:u w:val="single"/>
        </w:rPr>
        <w:t xml:space="preserve">               </w:t>
      </w:r>
      <w:r>
        <w:rPr>
          <w:rFonts w:hint="eastAsia" w:hAnsi="宋体"/>
          <w:b/>
        </w:rPr>
        <w:t>（</w:t>
      </w:r>
      <w:r>
        <w:rPr>
          <w:rFonts w:hAnsi="宋体"/>
          <w:b/>
        </w:rPr>
        <w:t>签字</w:t>
      </w:r>
      <w:r>
        <w:rPr>
          <w:rFonts w:hint="eastAsia" w:hAnsi="宋体"/>
          <w:b/>
        </w:rPr>
        <w:t>或签章）</w:t>
      </w:r>
    </w:p>
    <w:p>
      <w:pPr>
        <w:pStyle w:val="6"/>
        <w:spacing w:line="360" w:lineRule="auto"/>
        <w:ind w:firstLine="2940" w:firstLineChars="1400"/>
        <w:jc w:val="left"/>
        <w:rPr>
          <w:rFonts w:hAnsi="宋体"/>
        </w:rPr>
      </w:pPr>
      <w:r>
        <w:rPr>
          <w:rFonts w:hAnsi="宋体"/>
        </w:rPr>
        <w:t>地    址：</w:t>
      </w:r>
      <w:r>
        <w:rPr>
          <w:rFonts w:hAnsi="宋体"/>
          <w:b/>
          <w:u w:val="single"/>
        </w:rPr>
        <w:t xml:space="preserve">                        </w:t>
      </w:r>
    </w:p>
    <w:p>
      <w:pPr>
        <w:pStyle w:val="6"/>
        <w:spacing w:line="360" w:lineRule="auto"/>
        <w:ind w:firstLine="2940" w:firstLineChars="1400"/>
        <w:jc w:val="left"/>
        <w:rPr>
          <w:rFonts w:hAnsi="宋体"/>
        </w:rPr>
      </w:pPr>
      <w:r>
        <w:rPr>
          <w:rFonts w:hAnsi="宋体"/>
        </w:rPr>
        <w:t>邮政编码：</w:t>
      </w:r>
      <w:r>
        <w:rPr>
          <w:rFonts w:hAnsi="宋体"/>
          <w:b/>
          <w:u w:val="single"/>
        </w:rPr>
        <w:t xml:space="preserve">                        </w:t>
      </w:r>
    </w:p>
    <w:p>
      <w:pPr>
        <w:pStyle w:val="6"/>
        <w:spacing w:line="360" w:lineRule="auto"/>
        <w:ind w:firstLine="2940" w:firstLineChars="1400"/>
        <w:jc w:val="left"/>
        <w:rPr>
          <w:rFonts w:hAnsi="宋体"/>
        </w:rPr>
      </w:pPr>
      <w:r>
        <w:rPr>
          <w:rFonts w:hAnsi="宋体"/>
        </w:rPr>
        <w:t>电    话：</w:t>
      </w:r>
      <w:r>
        <w:rPr>
          <w:rFonts w:hAnsi="宋体"/>
          <w:b/>
          <w:u w:val="single"/>
        </w:rPr>
        <w:t xml:space="preserve">                        </w:t>
      </w:r>
    </w:p>
    <w:p>
      <w:pPr>
        <w:pStyle w:val="6"/>
        <w:spacing w:line="360" w:lineRule="auto"/>
        <w:ind w:firstLine="2940" w:firstLineChars="1400"/>
        <w:jc w:val="left"/>
        <w:rPr>
          <w:rFonts w:hAnsi="宋体"/>
        </w:rPr>
      </w:pPr>
      <w:r>
        <w:rPr>
          <w:rFonts w:hAnsi="宋体"/>
        </w:rPr>
        <w:t>传    真：</w:t>
      </w:r>
      <w:r>
        <w:rPr>
          <w:rFonts w:hAnsi="宋体"/>
          <w:b/>
          <w:u w:val="single"/>
        </w:rPr>
        <w:t xml:space="preserve">                        </w:t>
      </w:r>
    </w:p>
    <w:p>
      <w:pPr>
        <w:pStyle w:val="6"/>
        <w:spacing w:line="360" w:lineRule="auto"/>
        <w:ind w:firstLine="3255" w:firstLineChars="1550"/>
        <w:jc w:val="center"/>
        <w:rPr>
          <w:rFonts w:hAnsi="宋体"/>
        </w:rPr>
      </w:pPr>
      <w:r>
        <w:rPr>
          <w:rFonts w:hAnsi="宋体"/>
          <w:u w:val="single"/>
        </w:rPr>
        <w:t xml:space="preserve">     </w:t>
      </w:r>
      <w:r>
        <w:rPr>
          <w:rFonts w:hAnsi="宋体"/>
        </w:rPr>
        <w:t>年</w:t>
      </w:r>
      <w:r>
        <w:rPr>
          <w:rFonts w:hAnsi="宋体"/>
          <w:u w:val="single"/>
        </w:rPr>
        <w:t xml:space="preserve">     </w:t>
      </w:r>
      <w:r>
        <w:rPr>
          <w:rFonts w:hAnsi="宋体"/>
        </w:rPr>
        <w:t>月</w:t>
      </w:r>
      <w:r>
        <w:rPr>
          <w:rFonts w:hAnsi="宋体"/>
          <w:u w:val="single"/>
        </w:rPr>
        <w:t xml:space="preserve">     </w:t>
      </w:r>
      <w:r>
        <w:rPr>
          <w:rFonts w:hAnsi="宋体"/>
        </w:rPr>
        <w:t>日</w:t>
      </w:r>
    </w:p>
    <w:p>
      <w:pPr>
        <w:pStyle w:val="6"/>
        <w:spacing w:line="360" w:lineRule="auto"/>
        <w:ind w:firstLine="3255" w:firstLineChars="1550"/>
        <w:jc w:val="center"/>
        <w:rPr>
          <w:rFonts w:hAnsi="宋体"/>
        </w:rPr>
      </w:pPr>
    </w:p>
    <w:p>
      <w:pPr>
        <w:pStyle w:val="6"/>
        <w:spacing w:line="360" w:lineRule="auto"/>
        <w:ind w:firstLine="420" w:firstLineChars="200"/>
        <w:jc w:val="left"/>
        <w:rPr>
          <w:rFonts w:hAnsi="宋体"/>
        </w:rPr>
      </w:pPr>
      <w:r>
        <w:rPr>
          <w:rFonts w:hint="eastAsia" w:hAnsi="宋体"/>
        </w:rPr>
        <w:t>注：</w:t>
      </w:r>
    </w:p>
    <w:p>
      <w:pPr>
        <w:pStyle w:val="6"/>
        <w:spacing w:line="360" w:lineRule="auto"/>
        <w:ind w:firstLine="420" w:firstLineChars="200"/>
        <w:rPr>
          <w:rFonts w:hAnsi="宋体"/>
          <w:b/>
        </w:rPr>
      </w:pPr>
      <w:r>
        <w:rPr>
          <w:rFonts w:hAnsi="宋体"/>
        </w:rPr>
        <w:t>1</w:t>
      </w:r>
      <w:r>
        <w:rPr>
          <w:rFonts w:hint="eastAsia" w:hAnsi="宋体"/>
        </w:rPr>
        <w:t>．银行保函原件单独密封在一个封套中，影印件（彩色或黑白）应装订在投标文件中</w:t>
      </w:r>
      <w:r>
        <w:rPr>
          <w:rFonts w:hAnsi="宋体"/>
        </w:rPr>
        <w:t>。</w:t>
      </w:r>
    </w:p>
    <w:p>
      <w:pPr>
        <w:pStyle w:val="6"/>
        <w:spacing w:line="360" w:lineRule="auto"/>
        <w:ind w:firstLine="420" w:firstLineChars="200"/>
        <w:jc w:val="left"/>
        <w:rPr>
          <w:rFonts w:hAnsi="宋体"/>
        </w:rPr>
      </w:pPr>
      <w:r>
        <w:rPr>
          <w:rFonts w:hAnsi="宋体"/>
        </w:rPr>
        <w:t>2</w:t>
      </w:r>
      <w:r>
        <w:rPr>
          <w:rFonts w:hint="eastAsia" w:hAnsi="宋体"/>
        </w:rPr>
        <w:t>．</w:t>
      </w:r>
      <w:r>
        <w:rPr>
          <w:rFonts w:hAnsi="宋体"/>
        </w:rPr>
        <w:t>银行保函</w:t>
      </w:r>
      <w:r>
        <w:rPr>
          <w:rFonts w:hint="eastAsia" w:hAnsi="宋体"/>
        </w:rPr>
        <w:t>由</w:t>
      </w:r>
      <w:r>
        <w:rPr>
          <w:rFonts w:hAnsi="宋体"/>
        </w:rPr>
        <w:t>投标人开立基本账户的银行</w:t>
      </w:r>
      <w:r>
        <w:rPr>
          <w:rFonts w:hint="eastAsia" w:hAnsi="宋体"/>
        </w:rPr>
        <w:t>出</w:t>
      </w:r>
      <w:r>
        <w:rPr>
          <w:rFonts w:hAnsi="宋体"/>
        </w:rPr>
        <w:t>具</w:t>
      </w:r>
      <w:r>
        <w:rPr>
          <w:rFonts w:hint="eastAsia" w:hAnsi="宋体"/>
        </w:rPr>
        <w:t>，</w:t>
      </w:r>
      <w:r>
        <w:rPr>
          <w:rFonts w:hAnsi="宋体"/>
        </w:rPr>
        <w:t>如投标人开立基本账户的银行不</w:t>
      </w:r>
      <w:r>
        <w:rPr>
          <w:rFonts w:hint="eastAsia" w:hAnsi="宋体"/>
        </w:rPr>
        <w:t>能出</w:t>
      </w:r>
      <w:r>
        <w:rPr>
          <w:rFonts w:hAnsi="宋体"/>
        </w:rPr>
        <w:t>具银行保函，</w:t>
      </w:r>
      <w:r>
        <w:rPr>
          <w:rFonts w:hint="eastAsia" w:hAnsi="宋体"/>
        </w:rPr>
        <w:t>则由</w:t>
      </w:r>
      <w:r>
        <w:rPr>
          <w:rFonts w:hAnsi="宋体"/>
        </w:rPr>
        <w:t>该银行系统内</w:t>
      </w:r>
      <w:r>
        <w:rPr>
          <w:rFonts w:hint="eastAsia" w:hAnsi="宋体"/>
        </w:rPr>
        <w:t>其他支行及以上</w:t>
      </w:r>
      <w:r>
        <w:rPr>
          <w:rFonts w:hAnsi="宋体"/>
        </w:rPr>
        <w:t>银行</w:t>
      </w:r>
      <w:r>
        <w:rPr>
          <w:rFonts w:hint="eastAsia" w:hAnsi="宋体"/>
        </w:rPr>
        <w:t>出</w:t>
      </w:r>
      <w:r>
        <w:rPr>
          <w:rFonts w:hAnsi="宋体"/>
        </w:rPr>
        <w:t>具</w:t>
      </w:r>
      <w:r>
        <w:rPr>
          <w:rFonts w:hint="eastAsia" w:hAnsi="宋体"/>
        </w:rPr>
        <w:t>。</w:t>
      </w:r>
    </w:p>
    <w:p>
      <w:pPr>
        <w:pStyle w:val="6"/>
        <w:spacing w:line="360" w:lineRule="auto"/>
        <w:ind w:firstLine="420" w:firstLineChars="200"/>
        <w:jc w:val="left"/>
        <w:rPr>
          <w:rFonts w:hAnsi="宋体"/>
        </w:rPr>
      </w:pPr>
      <w:r>
        <w:rPr>
          <w:rFonts w:hAnsi="宋体"/>
        </w:rPr>
        <w:t>3</w:t>
      </w:r>
      <w:r>
        <w:rPr>
          <w:rFonts w:hint="eastAsia" w:hAnsi="宋体"/>
        </w:rPr>
        <w:t>．</w:t>
      </w:r>
      <w:r>
        <w:rPr>
          <w:rFonts w:hint="eastAsia" w:hAnsi="宋体"/>
          <w:spacing w:val="-4"/>
        </w:rPr>
        <w:t>若采用银行自有格式，其提交的银行保函内容</w:t>
      </w:r>
      <w:r>
        <w:rPr>
          <w:rFonts w:hint="eastAsia" w:hAnsi="宋体"/>
        </w:rPr>
        <w:t>不得对担保金额、担保范围、担保期限、担保内容作出实质性修改</w:t>
      </w:r>
      <w:r>
        <w:rPr>
          <w:rFonts w:hAnsi="宋体"/>
        </w:rPr>
        <w:t>。</w:t>
      </w:r>
    </w:p>
    <w:p>
      <w:pPr>
        <w:pStyle w:val="6"/>
        <w:spacing w:line="360" w:lineRule="auto"/>
        <w:ind w:firstLine="420" w:firstLineChars="200"/>
        <w:jc w:val="left"/>
        <w:rPr>
          <w:rFonts w:hAnsi="宋体"/>
        </w:rPr>
      </w:pPr>
      <w:r>
        <w:rPr>
          <w:rFonts w:hAnsi="宋体"/>
        </w:rPr>
        <w:t>4</w:t>
      </w:r>
      <w:r>
        <w:rPr>
          <w:rFonts w:hint="eastAsia" w:hAnsi="宋体"/>
        </w:rPr>
        <w:t>．投标保函中投标有效期若为具体的日期，</w:t>
      </w:r>
      <w:r>
        <w:rPr>
          <w:rFonts w:hAnsi="宋体"/>
        </w:rPr>
        <w:t>应不低于</w:t>
      </w:r>
      <w:r>
        <w:rPr>
          <w:rFonts w:hint="eastAsia" w:hAnsi="宋体"/>
        </w:rPr>
        <w:t>本项目</w:t>
      </w:r>
      <w:r>
        <w:rPr>
          <w:rFonts w:hAnsi="宋体"/>
        </w:rPr>
        <w:t>投标有效期</w:t>
      </w:r>
      <w:r>
        <w:rPr>
          <w:rFonts w:hint="eastAsia" w:hAnsi="宋体"/>
        </w:rPr>
        <w:t>。</w:t>
      </w:r>
    </w:p>
    <w:p>
      <w:pPr>
        <w:pStyle w:val="6"/>
        <w:spacing w:line="360" w:lineRule="auto"/>
        <w:ind w:firstLine="420" w:firstLineChars="200"/>
        <w:jc w:val="left"/>
        <w:rPr>
          <w:rFonts w:hAnsi="宋体"/>
        </w:rPr>
      </w:pPr>
    </w:p>
    <w:p>
      <w:pPr>
        <w:pStyle w:val="6"/>
        <w:jc w:val="center"/>
        <w:rPr>
          <w:rFonts w:hAnsi="宋体"/>
        </w:rPr>
      </w:pPr>
    </w:p>
    <w:p>
      <w:pPr>
        <w:pStyle w:val="6"/>
        <w:tabs>
          <w:tab w:val="left" w:pos="5121"/>
        </w:tabs>
        <w:jc w:val="left"/>
        <w:rPr>
          <w:rFonts w:hAnsi="宋体"/>
        </w:rPr>
      </w:pPr>
      <w:r>
        <w:rPr>
          <w:rFonts w:hAnsi="宋体"/>
        </w:rPr>
        <w:tab/>
      </w:r>
    </w:p>
    <w:p>
      <w:pPr>
        <w:pStyle w:val="6"/>
        <w:jc w:val="center"/>
        <w:rPr>
          <w:rFonts w:hAnsi="宋体"/>
        </w:rPr>
      </w:pPr>
    </w:p>
    <w:p>
      <w:pPr>
        <w:widowControl/>
        <w:jc w:val="left"/>
        <w:rPr>
          <w:rFonts w:ascii="宋体" w:hAnsi="宋体"/>
          <w:b/>
          <w:sz w:val="28"/>
          <w:szCs w:val="28"/>
        </w:rPr>
      </w:pPr>
    </w:p>
    <w:p>
      <w:pPr>
        <w:spacing w:before="50" w:after="50"/>
        <w:jc w:val="center"/>
        <w:rPr>
          <w:rFonts w:ascii="宋体" w:hAnsi="宋体"/>
          <w:b/>
          <w:sz w:val="28"/>
          <w:szCs w:val="28"/>
        </w:rPr>
      </w:pPr>
      <w:r>
        <w:rPr>
          <w:rFonts w:hint="eastAsia" w:ascii="宋体" w:hAnsi="宋体"/>
          <w:b/>
          <w:sz w:val="28"/>
          <w:szCs w:val="28"/>
        </w:rPr>
        <w:t>投标保证金（以现金方式提交格式）</w:t>
      </w:r>
    </w:p>
    <w:p>
      <w:pPr>
        <w:pStyle w:val="6"/>
        <w:spacing w:line="360" w:lineRule="auto"/>
        <w:ind w:firstLine="420" w:firstLineChars="200"/>
        <w:jc w:val="center"/>
        <w:rPr>
          <w:rFonts w:hAnsi="宋体" w:cs="Times New Roman"/>
        </w:rPr>
      </w:pPr>
    </w:p>
    <w:p>
      <w:pPr>
        <w:pStyle w:val="6"/>
        <w:tabs>
          <w:tab w:val="left" w:pos="3494"/>
          <w:tab w:val="center" w:pos="4649"/>
        </w:tabs>
        <w:spacing w:line="360" w:lineRule="auto"/>
        <w:rPr>
          <w:rFonts w:hAnsi="宋体"/>
          <w:u w:val="single"/>
        </w:rPr>
      </w:pPr>
      <w:r>
        <w:rPr>
          <w:rFonts w:hint="eastAsia" w:hAnsi="宋体"/>
        </w:rPr>
        <w:t>致：</w:t>
      </w:r>
      <w:r>
        <w:rPr>
          <w:rFonts w:hAnsi="宋体"/>
          <w:u w:val="single"/>
        </w:rPr>
        <w:t xml:space="preserve">     (招标人全称)</w:t>
      </w:r>
    </w:p>
    <w:p>
      <w:pPr>
        <w:pStyle w:val="6"/>
        <w:spacing w:line="360" w:lineRule="auto"/>
        <w:jc w:val="center"/>
        <w:rPr>
          <w:rFonts w:hAnsi="宋体"/>
          <w:u w:val="single"/>
        </w:rPr>
      </w:pPr>
    </w:p>
    <w:p>
      <w:pPr>
        <w:pStyle w:val="6"/>
        <w:spacing w:line="360" w:lineRule="auto"/>
        <w:ind w:firstLine="420" w:firstLineChars="200"/>
        <w:jc w:val="left"/>
        <w:rPr>
          <w:rFonts w:hAnsi="宋体"/>
        </w:rPr>
      </w:pPr>
      <w:r>
        <w:rPr>
          <w:rFonts w:hint="eastAsia" w:hAnsi="宋体"/>
        </w:rPr>
        <w:t>鉴于</w:t>
      </w:r>
      <w:r>
        <w:rPr>
          <w:rFonts w:hAnsi="宋体"/>
          <w:u w:val="single"/>
        </w:rPr>
        <w:t xml:space="preserve">   (投标人全称)  </w:t>
      </w:r>
      <w:r>
        <w:rPr>
          <w:rFonts w:hAnsi="宋体"/>
        </w:rPr>
        <w:t>(下称“投标人”)拟向</w:t>
      </w:r>
      <w:r>
        <w:rPr>
          <w:rFonts w:hAnsi="宋体"/>
          <w:u w:val="single"/>
        </w:rPr>
        <w:t xml:space="preserve">  (招标人全称)   </w:t>
      </w:r>
      <w:r>
        <w:rPr>
          <w:rFonts w:hAnsi="宋体"/>
        </w:rPr>
        <w:t>(下称“招标人”)送交关于</w:t>
      </w:r>
      <w:r>
        <w:rPr>
          <w:rFonts w:hAnsi="宋体" w:cs="Times New Roman"/>
        </w:rPr>
        <w:t>(项目名称)</w:t>
      </w:r>
      <w:r>
        <w:rPr>
          <w:rFonts w:hAnsi="宋体" w:cs="Times New Roman"/>
          <w:u w:val="single"/>
        </w:rPr>
        <w:t xml:space="preserve">               </w:t>
      </w:r>
      <w:r>
        <w:rPr>
          <w:rFonts w:hAnsi="宋体" w:cs="Times New Roman"/>
        </w:rPr>
        <w:t>第</w:t>
      </w:r>
      <w:r>
        <w:rPr>
          <w:rFonts w:hAnsi="宋体" w:cs="Times New Roman"/>
          <w:u w:val="single"/>
        </w:rPr>
        <w:t xml:space="preserve">         </w:t>
      </w:r>
      <w:r>
        <w:rPr>
          <w:rFonts w:hint="eastAsia" w:hAnsi="宋体" w:cs="Times New Roman"/>
        </w:rPr>
        <w:t>标段招标</w:t>
      </w:r>
      <w:r>
        <w:rPr>
          <w:rFonts w:hint="eastAsia" w:hAnsi="宋体"/>
        </w:rPr>
        <w:t>投标文件（下称“投标文件”）。根据招标文件的规定，我单位向招标人提交了人民币（大写）</w:t>
      </w:r>
      <w:r>
        <w:rPr>
          <w:rFonts w:hAnsi="宋体" w:cs="Times New Roman"/>
          <w:u w:val="single"/>
        </w:rPr>
        <w:t xml:space="preserve">               </w:t>
      </w:r>
      <w:r>
        <w:rPr>
          <w:rFonts w:hint="eastAsia" w:hAnsi="宋体"/>
        </w:rPr>
        <w:t>元（¥</w:t>
      </w:r>
      <w:r>
        <w:rPr>
          <w:rFonts w:hAnsi="宋体" w:cs="Times New Roman"/>
          <w:u w:val="single"/>
        </w:rPr>
        <w:t xml:space="preserve">               </w:t>
      </w:r>
      <w:r>
        <w:rPr>
          <w:rFonts w:hint="eastAsia" w:hAnsi="宋体"/>
        </w:rPr>
        <w:t>）的投标保证金，作为履行招标文件中规定的义务担保。</w:t>
      </w:r>
    </w:p>
    <w:p>
      <w:pPr>
        <w:pStyle w:val="6"/>
        <w:spacing w:line="360" w:lineRule="auto"/>
        <w:ind w:firstLine="420" w:firstLineChars="200"/>
        <w:jc w:val="left"/>
        <w:rPr>
          <w:rFonts w:hAnsi="宋体"/>
        </w:rPr>
      </w:pPr>
      <w:r>
        <w:rPr>
          <w:rFonts w:hint="eastAsia" w:hAnsi="宋体"/>
        </w:rPr>
        <w:t>投标人如有下列情况，招标人将有权没收其投标保证金：</w:t>
      </w:r>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如果投标人在</w:t>
      </w:r>
      <w:r>
        <w:rPr>
          <w:rFonts w:ascii="宋体" w:hAnsi="宋体"/>
          <w:kern w:val="0"/>
        </w:rPr>
        <w:t>投标</w:t>
      </w:r>
      <w:r>
        <w:rPr>
          <w:rFonts w:hint="eastAsia" w:ascii="宋体" w:hAnsi="宋体"/>
          <w:kern w:val="0"/>
        </w:rPr>
        <w:t>有效期内</w:t>
      </w:r>
      <w:r>
        <w:rPr>
          <w:rFonts w:ascii="宋体" w:hAnsi="宋体"/>
          <w:kern w:val="0"/>
        </w:rPr>
        <w:t>撤销</w:t>
      </w:r>
      <w:r>
        <w:rPr>
          <w:rFonts w:ascii="宋体" w:hAnsi="宋体"/>
          <w:szCs w:val="21"/>
        </w:rPr>
        <w:t>投标文件；</w:t>
      </w:r>
      <w:r>
        <w:rPr>
          <w:rFonts w:hint="eastAsia" w:ascii="宋体" w:hAnsi="宋体"/>
          <w:szCs w:val="21"/>
        </w:rPr>
        <w:t>或</w:t>
      </w:r>
    </w:p>
    <w:p>
      <w:pPr>
        <w:spacing w:line="360" w:lineRule="auto"/>
        <w:ind w:firstLine="420" w:firstLineChars="200"/>
        <w:jc w:val="left"/>
        <w:rPr>
          <w:rFonts w:ascii="宋体" w:hAnsi="宋体"/>
          <w:szCs w:val="21"/>
        </w:rPr>
      </w:pPr>
      <w:r>
        <w:rPr>
          <w:rFonts w:ascii="宋体" w:hAnsi="宋体"/>
          <w:szCs w:val="21"/>
        </w:rPr>
        <w:t>2．</w:t>
      </w:r>
      <w:r>
        <w:rPr>
          <w:rFonts w:ascii="宋体" w:hAnsi="宋体"/>
        </w:rPr>
        <w:t>中标</w:t>
      </w:r>
      <w:r>
        <w:rPr>
          <w:rFonts w:hint="eastAsia" w:ascii="宋体" w:hAnsi="宋体"/>
        </w:rPr>
        <w:t>人无正当理由不与招标人订立</w:t>
      </w:r>
      <w:r>
        <w:rPr>
          <w:rFonts w:ascii="宋体" w:hAnsi="宋体"/>
        </w:rPr>
        <w:t>合同</w:t>
      </w:r>
      <w:r>
        <w:rPr>
          <w:rFonts w:ascii="宋体" w:hAnsi="宋体"/>
          <w:szCs w:val="21"/>
        </w:rPr>
        <w:t>；</w:t>
      </w:r>
      <w:r>
        <w:rPr>
          <w:rFonts w:hint="eastAsia" w:ascii="宋体" w:hAnsi="宋体"/>
          <w:szCs w:val="21"/>
        </w:rPr>
        <w:t>或</w:t>
      </w:r>
    </w:p>
    <w:p>
      <w:pPr>
        <w:spacing w:line="360" w:lineRule="auto"/>
        <w:ind w:firstLine="420" w:firstLineChars="200"/>
        <w:jc w:val="left"/>
        <w:rPr>
          <w:rFonts w:ascii="宋体" w:hAnsi="宋体"/>
        </w:rPr>
      </w:pPr>
      <w:r>
        <w:rPr>
          <w:rFonts w:ascii="宋体" w:hAnsi="宋体"/>
          <w:szCs w:val="21"/>
        </w:rPr>
        <w:t>3．中标人</w:t>
      </w:r>
      <w:r>
        <w:rPr>
          <w:rFonts w:hint="eastAsia" w:ascii="宋体" w:hAnsi="宋体"/>
        </w:rPr>
        <w:t>未按</w:t>
      </w:r>
      <w:r>
        <w:rPr>
          <w:rFonts w:ascii="宋体" w:hAnsi="宋体"/>
        </w:rPr>
        <w:t>招标文件</w:t>
      </w:r>
      <w:r>
        <w:rPr>
          <w:rFonts w:hint="eastAsia" w:ascii="宋体" w:hAnsi="宋体"/>
        </w:rPr>
        <w:t>要求</w:t>
      </w:r>
      <w:r>
        <w:rPr>
          <w:rFonts w:ascii="宋体" w:hAnsi="宋体"/>
        </w:rPr>
        <w:t>提交履约</w:t>
      </w:r>
      <w:r>
        <w:rPr>
          <w:rFonts w:hint="eastAsia" w:ascii="宋体" w:hAnsi="宋体"/>
        </w:rPr>
        <w:t>保证金；或</w:t>
      </w:r>
    </w:p>
    <w:p>
      <w:pPr>
        <w:spacing w:line="360" w:lineRule="auto"/>
        <w:ind w:firstLine="420" w:firstLineChars="200"/>
        <w:jc w:val="left"/>
        <w:rPr>
          <w:rFonts w:ascii="宋体" w:hAnsi="宋体"/>
        </w:rPr>
      </w:pPr>
      <w:r>
        <w:rPr>
          <w:rFonts w:ascii="宋体" w:hAnsi="宋体"/>
        </w:rPr>
        <w:t xml:space="preserve">4. </w:t>
      </w:r>
      <w:r>
        <w:rPr>
          <w:rFonts w:hint="eastAsia" w:ascii="宋体" w:hAnsi="宋体"/>
        </w:rPr>
        <w:t>中标人在签订合同时向招标人提出附加条件；或</w:t>
      </w:r>
    </w:p>
    <w:p>
      <w:pPr>
        <w:spacing w:line="360" w:lineRule="auto"/>
        <w:ind w:firstLine="420" w:firstLineChars="200"/>
        <w:jc w:val="left"/>
        <w:rPr>
          <w:rFonts w:ascii="宋体" w:hAnsi="宋体"/>
          <w:szCs w:val="21"/>
        </w:rPr>
      </w:pPr>
      <w:r>
        <w:rPr>
          <w:rFonts w:ascii="宋体" w:hAnsi="宋体"/>
        </w:rPr>
        <w:t>5．发生招标文件明确规定可以不予以退还投标保证金的其他情形。</w:t>
      </w:r>
    </w:p>
    <w:p>
      <w:pPr>
        <w:tabs>
          <w:tab w:val="left" w:pos="1377"/>
          <w:tab w:val="center" w:pos="4859"/>
        </w:tabs>
        <w:spacing w:line="360" w:lineRule="auto"/>
        <w:rPr>
          <w:rFonts w:ascii="宋体" w:hAnsi="宋体"/>
          <w:szCs w:val="21"/>
        </w:rPr>
      </w:pPr>
      <w:r>
        <w:rPr>
          <w:rFonts w:ascii="宋体" w:hAnsi="宋体"/>
          <w:szCs w:val="21"/>
        </w:rPr>
        <w:t>本现金担保在投标有效期或经</w:t>
      </w:r>
      <w:r>
        <w:rPr>
          <w:rFonts w:hint="eastAsia" w:ascii="宋体" w:hAnsi="宋体"/>
          <w:szCs w:val="21"/>
        </w:rPr>
        <w:t>招标人</w:t>
      </w:r>
      <w:r>
        <w:rPr>
          <w:rFonts w:ascii="宋体" w:hAnsi="宋体"/>
          <w:szCs w:val="21"/>
        </w:rPr>
        <w:t>延长的投标文件有效期内保持有效。</w:t>
      </w:r>
    </w:p>
    <w:p>
      <w:pPr>
        <w:spacing w:line="480" w:lineRule="exact"/>
        <w:jc w:val="center"/>
        <w:rPr>
          <w:rFonts w:ascii="宋体" w:hAnsi="宋体"/>
          <w:szCs w:val="21"/>
        </w:rPr>
      </w:pPr>
    </w:p>
    <w:p>
      <w:pPr>
        <w:spacing w:line="480" w:lineRule="auto"/>
        <w:ind w:firstLine="2530" w:firstLineChars="1200"/>
        <w:jc w:val="center"/>
        <w:rPr>
          <w:rFonts w:ascii="宋体" w:hAnsi="宋体"/>
          <w:b/>
          <w:szCs w:val="21"/>
          <w:u w:val="single"/>
        </w:rPr>
      </w:pPr>
      <w:r>
        <w:rPr>
          <w:rFonts w:ascii="宋体" w:hAnsi="宋体"/>
          <w:b/>
          <w:szCs w:val="21"/>
        </w:rPr>
        <w:t>投标人：</w:t>
      </w:r>
      <w:r>
        <w:rPr>
          <w:rFonts w:ascii="宋体" w:hAnsi="宋体"/>
          <w:b/>
          <w:szCs w:val="21"/>
          <w:u w:val="single"/>
        </w:rPr>
        <w:t>（全称）                                 （盖</w:t>
      </w:r>
      <w:r>
        <w:rPr>
          <w:rFonts w:hint="eastAsia" w:ascii="宋体" w:hAnsi="宋体"/>
          <w:b/>
          <w:szCs w:val="21"/>
          <w:u w:val="single"/>
        </w:rPr>
        <w:t>单位</w:t>
      </w:r>
      <w:r>
        <w:rPr>
          <w:rFonts w:ascii="宋体" w:hAnsi="宋体"/>
          <w:b/>
          <w:szCs w:val="21"/>
          <w:u w:val="single"/>
        </w:rPr>
        <w:t>章）</w:t>
      </w:r>
    </w:p>
    <w:p>
      <w:pPr>
        <w:spacing w:line="480" w:lineRule="auto"/>
        <w:ind w:firstLine="2471" w:firstLineChars="1172"/>
        <w:rPr>
          <w:rFonts w:ascii="宋体" w:hAnsi="宋体"/>
          <w:b/>
          <w:szCs w:val="21"/>
        </w:rPr>
      </w:pPr>
      <w:r>
        <w:rPr>
          <w:rFonts w:ascii="宋体" w:hAnsi="宋体"/>
          <w:b/>
          <w:szCs w:val="21"/>
        </w:rPr>
        <w:t>法定代表人或授权的代理人：</w:t>
      </w:r>
      <w:r>
        <w:rPr>
          <w:rFonts w:ascii="宋体" w:hAnsi="宋体"/>
          <w:b/>
          <w:szCs w:val="21"/>
          <w:u w:val="single"/>
        </w:rPr>
        <w:t>（职务、姓名）                （签字）</w:t>
      </w:r>
    </w:p>
    <w:p>
      <w:pPr>
        <w:spacing w:line="480" w:lineRule="auto"/>
        <w:ind w:left="630" w:leftChars="300"/>
        <w:jc w:val="center"/>
        <w:rPr>
          <w:rFonts w:ascii="宋体" w:hAnsi="宋体"/>
          <w:b/>
          <w:bCs/>
          <w:szCs w:val="21"/>
          <w:u w:val="single"/>
        </w:rPr>
      </w:pPr>
      <w:r>
        <w:rPr>
          <w:rFonts w:ascii="宋体" w:hAnsi="宋体"/>
          <w:b/>
          <w:bCs/>
          <w:szCs w:val="21"/>
        </w:rPr>
        <w:t xml:space="preserve">                  日期：</w:t>
      </w:r>
      <w:r>
        <w:rPr>
          <w:rFonts w:hAnsi="宋体"/>
          <w:u w:val="single"/>
        </w:rPr>
        <w:t xml:space="preserve">     </w:t>
      </w:r>
      <w:r>
        <w:rPr>
          <w:rFonts w:ascii="宋体" w:hAnsi="宋体"/>
          <w:b/>
          <w:bCs/>
          <w:szCs w:val="21"/>
        </w:rPr>
        <w:t>年</w:t>
      </w:r>
      <w:r>
        <w:rPr>
          <w:rFonts w:hAnsi="宋体"/>
          <w:u w:val="single"/>
        </w:rPr>
        <w:t xml:space="preserve">     </w:t>
      </w:r>
      <w:r>
        <w:rPr>
          <w:rFonts w:ascii="宋体" w:hAnsi="宋体"/>
          <w:b/>
          <w:bCs/>
          <w:szCs w:val="21"/>
        </w:rPr>
        <w:t>月</w:t>
      </w:r>
      <w:r>
        <w:rPr>
          <w:rFonts w:hAnsi="宋体"/>
          <w:u w:val="single"/>
        </w:rPr>
        <w:t xml:space="preserve">     </w:t>
      </w:r>
      <w:r>
        <w:rPr>
          <w:rFonts w:hint="eastAsia" w:ascii="宋体" w:hAnsi="宋体"/>
          <w:b/>
          <w:bCs/>
          <w:szCs w:val="21"/>
        </w:rPr>
        <w:t>日</w:t>
      </w:r>
    </w:p>
    <w:p>
      <w:pPr>
        <w:spacing w:line="300" w:lineRule="auto"/>
        <w:ind w:left="630" w:leftChars="300"/>
        <w:jc w:val="center"/>
        <w:rPr>
          <w:rFonts w:ascii="宋体" w:hAnsi="宋体"/>
          <w:bCs/>
          <w:szCs w:val="21"/>
        </w:rPr>
      </w:pPr>
    </w:p>
    <w:p>
      <w:pPr>
        <w:spacing w:line="300" w:lineRule="auto"/>
        <w:ind w:left="630" w:leftChars="300"/>
        <w:jc w:val="center"/>
        <w:rPr>
          <w:rFonts w:ascii="宋体" w:hAnsi="宋体"/>
          <w:bCs/>
          <w:szCs w:val="21"/>
        </w:rPr>
      </w:pPr>
    </w:p>
    <w:p>
      <w:pPr>
        <w:spacing w:line="300" w:lineRule="auto"/>
        <w:ind w:left="630" w:leftChars="300"/>
        <w:jc w:val="center"/>
        <w:rPr>
          <w:rFonts w:ascii="宋体" w:hAnsi="宋体"/>
          <w:bCs/>
          <w:szCs w:val="21"/>
        </w:rPr>
      </w:pPr>
    </w:p>
    <w:p>
      <w:pPr>
        <w:spacing w:line="300" w:lineRule="auto"/>
        <w:ind w:left="630" w:leftChars="300"/>
        <w:jc w:val="center"/>
        <w:rPr>
          <w:rFonts w:ascii="宋体" w:hAnsi="宋体"/>
          <w:bCs/>
          <w:szCs w:val="21"/>
        </w:rPr>
      </w:pPr>
    </w:p>
    <w:p>
      <w:pPr>
        <w:spacing w:line="360" w:lineRule="auto"/>
        <w:ind w:firstLine="422" w:firstLineChars="200"/>
        <w:jc w:val="left"/>
        <w:rPr>
          <w:rFonts w:ascii="宋体" w:hAnsi="宋体"/>
          <w:b/>
          <w:bCs/>
          <w:szCs w:val="21"/>
        </w:rPr>
      </w:pPr>
      <w:r>
        <w:rPr>
          <w:rFonts w:hint="eastAsia" w:ascii="宋体" w:hAnsi="宋体"/>
          <w:b/>
          <w:bCs/>
          <w:szCs w:val="21"/>
        </w:rPr>
        <w:t>注：</w:t>
      </w:r>
    </w:p>
    <w:p>
      <w:pPr>
        <w:spacing w:line="360" w:lineRule="auto"/>
        <w:ind w:firstLine="422" w:firstLineChars="200"/>
        <w:rPr>
          <w:rFonts w:ascii="宋体" w:hAnsi="宋体"/>
          <w:szCs w:val="21"/>
        </w:rPr>
      </w:pPr>
      <w:r>
        <w:rPr>
          <w:rFonts w:ascii="宋体" w:hAnsi="宋体"/>
          <w:b/>
          <w:bCs/>
          <w:szCs w:val="21"/>
        </w:rPr>
        <w:t>1.</w:t>
      </w:r>
      <w:r>
        <w:rPr>
          <w:rFonts w:hint="eastAsia" w:ascii="宋体" w:hAnsi="宋体"/>
          <w:b/>
          <w:szCs w:val="21"/>
        </w:rPr>
        <w:t>投标人须将投标保证金电汇回执单或现金转账凭证</w:t>
      </w:r>
      <w:r>
        <w:rPr>
          <w:rFonts w:hint="eastAsia" w:ascii="宋体" w:hAnsi="宋体"/>
          <w:b/>
        </w:rPr>
        <w:t>影印件（彩色或黑白）</w:t>
      </w:r>
      <w:r>
        <w:rPr>
          <w:rFonts w:hint="eastAsia" w:ascii="宋体" w:hAnsi="宋体"/>
          <w:b/>
          <w:szCs w:val="21"/>
        </w:rPr>
        <w:t>附在此表后</w:t>
      </w:r>
      <w:r>
        <w:rPr>
          <w:rFonts w:hint="eastAsia" w:ascii="宋体" w:hAnsi="宋体"/>
          <w:szCs w:val="21"/>
        </w:rPr>
        <w:t>。</w:t>
      </w:r>
    </w:p>
    <w:p>
      <w:pPr>
        <w:spacing w:line="360" w:lineRule="auto"/>
        <w:ind w:firstLine="406" w:firstLineChars="200"/>
      </w:pPr>
      <w:r>
        <w:rPr>
          <w:rFonts w:ascii="宋体" w:hAnsi="宋体"/>
          <w:b/>
          <w:spacing w:val="-4"/>
        </w:rPr>
        <w:t>2.以现金方式提交的投标保证金必须从投标人的基本账户一次性转出。</w:t>
      </w:r>
      <w:r>
        <w:br w:type="page"/>
      </w:r>
    </w:p>
    <w:p>
      <w:pPr>
        <w:spacing w:line="360" w:lineRule="auto"/>
        <w:jc w:val="center"/>
        <w:rPr>
          <w:rFonts w:ascii="宋体" w:hAnsi="宋体"/>
          <w:b/>
          <w:sz w:val="28"/>
          <w:szCs w:val="28"/>
        </w:rPr>
      </w:pPr>
      <w:r>
        <w:rPr>
          <w:rFonts w:hint="eastAsia" w:ascii="宋体" w:hAnsi="宋体"/>
          <w:b/>
          <w:sz w:val="28"/>
          <w:szCs w:val="28"/>
        </w:rPr>
        <w:t>四、资格审查资料</w:t>
      </w:r>
    </w:p>
    <w:p>
      <w:pPr>
        <w:tabs>
          <w:tab w:val="left" w:pos="0"/>
        </w:tabs>
        <w:spacing w:before="120" w:beforeLines="50" w:after="120" w:afterLines="50"/>
        <w:jc w:val="center"/>
        <w:rPr>
          <w:rFonts w:ascii="宋体" w:hAnsi="宋体"/>
          <w:b/>
          <w:sz w:val="28"/>
          <w:szCs w:val="28"/>
        </w:rPr>
      </w:pPr>
      <w:r>
        <w:rPr>
          <w:rFonts w:hint="eastAsia" w:ascii="宋体" w:hAnsi="宋体"/>
          <w:b/>
          <w:sz w:val="28"/>
          <w:szCs w:val="28"/>
        </w:rPr>
        <w:t>（一）投标人基本情况表</w:t>
      </w:r>
    </w:p>
    <w:tbl>
      <w:tblPr>
        <w:tblStyle w:val="7"/>
        <w:tblpPr w:leftFromText="180" w:rightFromText="180" w:vertAnchor="text" w:horzAnchor="page" w:tblpX="1324" w:tblpY="364"/>
        <w:tblOverlap w:val="never"/>
        <w:tblW w:w="94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5"/>
        <w:gridCol w:w="900"/>
        <w:gridCol w:w="1080"/>
        <w:gridCol w:w="528"/>
        <w:gridCol w:w="732"/>
        <w:gridCol w:w="976"/>
        <w:gridCol w:w="284"/>
        <w:gridCol w:w="90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395" w:type="dxa"/>
            <w:vAlign w:val="center"/>
          </w:tcPr>
          <w:p>
            <w:pPr>
              <w:pStyle w:val="9"/>
              <w:spacing w:before="114"/>
              <w:jc w:val="center"/>
              <w:rPr>
                <w:sz w:val="21"/>
                <w:szCs w:val="21"/>
              </w:rPr>
            </w:pPr>
            <w:r>
              <w:rPr>
                <w:rFonts w:hint="eastAsia"/>
                <w:w w:val="105"/>
                <w:sz w:val="21"/>
                <w:szCs w:val="21"/>
              </w:rPr>
              <w:t>投标人名称</w:t>
            </w:r>
          </w:p>
        </w:tc>
        <w:tc>
          <w:tcPr>
            <w:tcW w:w="7020" w:type="dxa"/>
            <w:gridSpan w:val="8"/>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395" w:type="dxa"/>
            <w:vAlign w:val="center"/>
          </w:tcPr>
          <w:p>
            <w:pPr>
              <w:pStyle w:val="9"/>
              <w:spacing w:before="117"/>
              <w:jc w:val="center"/>
              <w:rPr>
                <w:sz w:val="21"/>
                <w:szCs w:val="21"/>
              </w:rPr>
            </w:pPr>
            <w:r>
              <w:rPr>
                <w:rFonts w:hint="eastAsia"/>
                <w:w w:val="105"/>
                <w:sz w:val="21"/>
                <w:szCs w:val="21"/>
              </w:rPr>
              <w:t>注册地址</w:t>
            </w:r>
          </w:p>
        </w:tc>
        <w:tc>
          <w:tcPr>
            <w:tcW w:w="3240" w:type="dxa"/>
            <w:gridSpan w:val="4"/>
            <w:vAlign w:val="center"/>
          </w:tcPr>
          <w:p>
            <w:pPr>
              <w:spacing w:line="360" w:lineRule="auto"/>
              <w:rPr>
                <w:rFonts w:ascii="宋体" w:hAnsi="宋体" w:cs="宋体"/>
                <w:szCs w:val="21"/>
              </w:rPr>
            </w:pPr>
          </w:p>
        </w:tc>
        <w:tc>
          <w:tcPr>
            <w:tcW w:w="976" w:type="dxa"/>
            <w:vAlign w:val="center"/>
          </w:tcPr>
          <w:p>
            <w:pPr>
              <w:pStyle w:val="9"/>
              <w:spacing w:before="117"/>
              <w:jc w:val="center"/>
              <w:rPr>
                <w:sz w:val="21"/>
                <w:szCs w:val="21"/>
              </w:rPr>
            </w:pPr>
            <w:r>
              <w:rPr>
                <w:rFonts w:hint="eastAsia"/>
                <w:spacing w:val="-7"/>
                <w:w w:val="105"/>
                <w:sz w:val="21"/>
                <w:szCs w:val="21"/>
              </w:rPr>
              <w:t>邮政编码</w:t>
            </w:r>
          </w:p>
        </w:tc>
        <w:tc>
          <w:tcPr>
            <w:tcW w:w="2804" w:type="dxa"/>
            <w:gridSpan w:val="3"/>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exact"/>
        </w:trPr>
        <w:tc>
          <w:tcPr>
            <w:tcW w:w="2395" w:type="dxa"/>
            <w:vMerge w:val="restart"/>
            <w:vAlign w:val="center"/>
          </w:tcPr>
          <w:p>
            <w:pPr>
              <w:pStyle w:val="9"/>
              <w:spacing w:before="7"/>
              <w:jc w:val="center"/>
              <w:rPr>
                <w:sz w:val="21"/>
                <w:szCs w:val="21"/>
              </w:rPr>
            </w:pPr>
          </w:p>
          <w:p>
            <w:pPr>
              <w:pStyle w:val="9"/>
              <w:jc w:val="center"/>
              <w:rPr>
                <w:sz w:val="21"/>
                <w:szCs w:val="21"/>
              </w:rPr>
            </w:pPr>
            <w:r>
              <w:rPr>
                <w:rFonts w:hint="eastAsia"/>
                <w:w w:val="105"/>
                <w:sz w:val="21"/>
                <w:szCs w:val="21"/>
              </w:rPr>
              <w:t>联系方式</w:t>
            </w:r>
          </w:p>
        </w:tc>
        <w:tc>
          <w:tcPr>
            <w:tcW w:w="900" w:type="dxa"/>
            <w:vAlign w:val="center"/>
          </w:tcPr>
          <w:p>
            <w:pPr>
              <w:pStyle w:val="9"/>
              <w:spacing w:before="117"/>
              <w:jc w:val="center"/>
              <w:rPr>
                <w:sz w:val="21"/>
                <w:szCs w:val="21"/>
              </w:rPr>
            </w:pPr>
            <w:r>
              <w:rPr>
                <w:rFonts w:hint="eastAsia"/>
                <w:w w:val="105"/>
                <w:sz w:val="21"/>
                <w:szCs w:val="21"/>
              </w:rPr>
              <w:t>联系人</w:t>
            </w:r>
          </w:p>
        </w:tc>
        <w:tc>
          <w:tcPr>
            <w:tcW w:w="2340" w:type="dxa"/>
            <w:gridSpan w:val="3"/>
            <w:vAlign w:val="center"/>
          </w:tcPr>
          <w:p>
            <w:pPr>
              <w:spacing w:line="360" w:lineRule="auto"/>
              <w:rPr>
                <w:rFonts w:ascii="宋体" w:hAnsi="宋体" w:cs="宋体"/>
                <w:szCs w:val="21"/>
              </w:rPr>
            </w:pPr>
          </w:p>
        </w:tc>
        <w:tc>
          <w:tcPr>
            <w:tcW w:w="976" w:type="dxa"/>
            <w:vAlign w:val="center"/>
          </w:tcPr>
          <w:p>
            <w:pPr>
              <w:pStyle w:val="9"/>
              <w:spacing w:before="117"/>
              <w:jc w:val="center"/>
              <w:rPr>
                <w:sz w:val="21"/>
                <w:szCs w:val="21"/>
              </w:rPr>
            </w:pPr>
            <w:r>
              <w:rPr>
                <w:rFonts w:hint="eastAsia"/>
                <w:w w:val="110"/>
                <w:sz w:val="21"/>
                <w:szCs w:val="21"/>
              </w:rPr>
              <w:t>电话</w:t>
            </w:r>
          </w:p>
        </w:tc>
        <w:tc>
          <w:tcPr>
            <w:tcW w:w="2804" w:type="dxa"/>
            <w:gridSpan w:val="3"/>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2395" w:type="dxa"/>
            <w:vMerge w:val="continue"/>
            <w:vAlign w:val="center"/>
          </w:tcPr>
          <w:p>
            <w:pPr>
              <w:spacing w:line="360" w:lineRule="auto"/>
              <w:rPr>
                <w:rFonts w:ascii="宋体" w:hAnsi="宋体" w:cs="宋体"/>
                <w:szCs w:val="21"/>
              </w:rPr>
            </w:pPr>
          </w:p>
        </w:tc>
        <w:tc>
          <w:tcPr>
            <w:tcW w:w="900" w:type="dxa"/>
            <w:vAlign w:val="center"/>
          </w:tcPr>
          <w:p>
            <w:pPr>
              <w:pStyle w:val="9"/>
              <w:tabs>
                <w:tab w:val="left" w:pos="561"/>
              </w:tabs>
              <w:spacing w:before="177"/>
              <w:jc w:val="center"/>
              <w:rPr>
                <w:sz w:val="21"/>
                <w:szCs w:val="21"/>
              </w:rPr>
            </w:pPr>
            <w:r>
              <w:rPr>
                <w:rFonts w:hint="eastAsia"/>
                <w:w w:val="105"/>
                <w:sz w:val="21"/>
                <w:szCs w:val="21"/>
              </w:rPr>
              <w:t>传</w:t>
            </w:r>
            <w:r>
              <w:rPr>
                <w:w w:val="105"/>
                <w:sz w:val="21"/>
                <w:szCs w:val="21"/>
              </w:rPr>
              <w:tab/>
            </w:r>
            <w:r>
              <w:rPr>
                <w:rFonts w:hint="eastAsia"/>
                <w:w w:val="105"/>
                <w:sz w:val="21"/>
                <w:szCs w:val="21"/>
              </w:rPr>
              <w:t>真</w:t>
            </w:r>
          </w:p>
        </w:tc>
        <w:tc>
          <w:tcPr>
            <w:tcW w:w="2340" w:type="dxa"/>
            <w:gridSpan w:val="3"/>
            <w:vAlign w:val="center"/>
          </w:tcPr>
          <w:p>
            <w:pPr>
              <w:spacing w:line="360" w:lineRule="auto"/>
              <w:rPr>
                <w:rFonts w:ascii="宋体" w:hAnsi="宋体" w:cs="宋体"/>
                <w:szCs w:val="21"/>
              </w:rPr>
            </w:pPr>
          </w:p>
        </w:tc>
        <w:tc>
          <w:tcPr>
            <w:tcW w:w="976" w:type="dxa"/>
            <w:vAlign w:val="center"/>
          </w:tcPr>
          <w:p>
            <w:pPr>
              <w:pStyle w:val="9"/>
              <w:spacing w:before="177"/>
              <w:jc w:val="center"/>
              <w:rPr>
                <w:sz w:val="21"/>
                <w:szCs w:val="21"/>
              </w:rPr>
            </w:pPr>
            <w:r>
              <w:rPr>
                <w:rFonts w:hint="eastAsia"/>
                <w:spacing w:val="-8"/>
                <w:w w:val="105"/>
                <w:sz w:val="21"/>
                <w:szCs w:val="21"/>
              </w:rPr>
              <w:t>电子邮件</w:t>
            </w:r>
          </w:p>
        </w:tc>
        <w:tc>
          <w:tcPr>
            <w:tcW w:w="2804" w:type="dxa"/>
            <w:gridSpan w:val="3"/>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395" w:type="dxa"/>
            <w:vAlign w:val="center"/>
          </w:tcPr>
          <w:p>
            <w:pPr>
              <w:pStyle w:val="9"/>
              <w:spacing w:before="112"/>
              <w:jc w:val="center"/>
              <w:rPr>
                <w:sz w:val="21"/>
                <w:szCs w:val="21"/>
              </w:rPr>
            </w:pPr>
            <w:r>
              <w:rPr>
                <w:rFonts w:hint="eastAsia"/>
                <w:w w:val="105"/>
                <w:sz w:val="21"/>
                <w:szCs w:val="21"/>
              </w:rPr>
              <w:t>法定代表人</w:t>
            </w:r>
          </w:p>
        </w:tc>
        <w:tc>
          <w:tcPr>
            <w:tcW w:w="900" w:type="dxa"/>
            <w:vAlign w:val="center"/>
          </w:tcPr>
          <w:p>
            <w:pPr>
              <w:pStyle w:val="9"/>
              <w:spacing w:before="117"/>
              <w:jc w:val="center"/>
              <w:rPr>
                <w:sz w:val="21"/>
                <w:szCs w:val="21"/>
              </w:rPr>
            </w:pPr>
            <w:r>
              <w:rPr>
                <w:rFonts w:hint="eastAsia"/>
                <w:w w:val="105"/>
                <w:sz w:val="21"/>
                <w:szCs w:val="21"/>
              </w:rPr>
              <w:t>姓名</w:t>
            </w:r>
          </w:p>
        </w:tc>
        <w:tc>
          <w:tcPr>
            <w:tcW w:w="1080" w:type="dxa"/>
            <w:vAlign w:val="center"/>
          </w:tcPr>
          <w:p>
            <w:pPr>
              <w:spacing w:line="360" w:lineRule="auto"/>
              <w:rPr>
                <w:rFonts w:ascii="宋体" w:hAnsi="宋体" w:cs="宋体"/>
                <w:szCs w:val="21"/>
              </w:rPr>
            </w:pPr>
          </w:p>
        </w:tc>
        <w:tc>
          <w:tcPr>
            <w:tcW w:w="1260" w:type="dxa"/>
            <w:gridSpan w:val="2"/>
            <w:vAlign w:val="center"/>
          </w:tcPr>
          <w:p>
            <w:pPr>
              <w:pStyle w:val="9"/>
              <w:spacing w:before="117"/>
              <w:jc w:val="center"/>
              <w:rPr>
                <w:sz w:val="21"/>
                <w:szCs w:val="21"/>
              </w:rPr>
            </w:pPr>
            <w:r>
              <w:rPr>
                <w:rFonts w:hint="eastAsia"/>
                <w:w w:val="105"/>
                <w:sz w:val="21"/>
                <w:szCs w:val="21"/>
              </w:rPr>
              <w:t>技术职称</w:t>
            </w:r>
          </w:p>
        </w:tc>
        <w:tc>
          <w:tcPr>
            <w:tcW w:w="976" w:type="dxa"/>
            <w:vAlign w:val="center"/>
          </w:tcPr>
          <w:p>
            <w:pPr>
              <w:spacing w:line="360" w:lineRule="auto"/>
              <w:rPr>
                <w:rFonts w:ascii="宋体" w:hAnsi="宋体" w:cs="宋体"/>
                <w:szCs w:val="21"/>
              </w:rPr>
            </w:pPr>
          </w:p>
        </w:tc>
        <w:tc>
          <w:tcPr>
            <w:tcW w:w="1184" w:type="dxa"/>
            <w:gridSpan w:val="2"/>
            <w:vAlign w:val="center"/>
          </w:tcPr>
          <w:p>
            <w:pPr>
              <w:pStyle w:val="9"/>
              <w:spacing w:before="117"/>
              <w:jc w:val="center"/>
              <w:rPr>
                <w:sz w:val="21"/>
                <w:szCs w:val="21"/>
              </w:rPr>
            </w:pPr>
            <w:r>
              <w:rPr>
                <w:rFonts w:hint="eastAsia"/>
                <w:spacing w:val="-18"/>
                <w:w w:val="110"/>
                <w:sz w:val="21"/>
                <w:szCs w:val="21"/>
              </w:rPr>
              <w:t>电话</w:t>
            </w:r>
          </w:p>
        </w:tc>
        <w:tc>
          <w:tcPr>
            <w:tcW w:w="1620" w:type="dxa"/>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395" w:type="dxa"/>
            <w:vAlign w:val="center"/>
          </w:tcPr>
          <w:p>
            <w:pPr>
              <w:pStyle w:val="9"/>
              <w:spacing w:before="119"/>
              <w:jc w:val="center"/>
              <w:rPr>
                <w:sz w:val="21"/>
                <w:szCs w:val="21"/>
              </w:rPr>
            </w:pPr>
            <w:r>
              <w:rPr>
                <w:rFonts w:hint="eastAsia"/>
                <w:w w:val="105"/>
                <w:sz w:val="21"/>
                <w:szCs w:val="21"/>
              </w:rPr>
              <w:t>技术负责人</w:t>
            </w:r>
          </w:p>
        </w:tc>
        <w:tc>
          <w:tcPr>
            <w:tcW w:w="900" w:type="dxa"/>
            <w:vAlign w:val="center"/>
          </w:tcPr>
          <w:p>
            <w:pPr>
              <w:pStyle w:val="9"/>
              <w:spacing w:before="119"/>
              <w:jc w:val="center"/>
              <w:rPr>
                <w:sz w:val="21"/>
                <w:szCs w:val="21"/>
              </w:rPr>
            </w:pPr>
            <w:r>
              <w:rPr>
                <w:rFonts w:hint="eastAsia"/>
                <w:w w:val="105"/>
                <w:sz w:val="21"/>
                <w:szCs w:val="21"/>
              </w:rPr>
              <w:t>姓名</w:t>
            </w:r>
          </w:p>
        </w:tc>
        <w:tc>
          <w:tcPr>
            <w:tcW w:w="1080" w:type="dxa"/>
            <w:vAlign w:val="center"/>
          </w:tcPr>
          <w:p>
            <w:pPr>
              <w:spacing w:line="360" w:lineRule="auto"/>
              <w:rPr>
                <w:rFonts w:ascii="宋体" w:hAnsi="宋体" w:cs="宋体"/>
                <w:szCs w:val="21"/>
              </w:rPr>
            </w:pPr>
          </w:p>
        </w:tc>
        <w:tc>
          <w:tcPr>
            <w:tcW w:w="1260" w:type="dxa"/>
            <w:gridSpan w:val="2"/>
            <w:vAlign w:val="center"/>
          </w:tcPr>
          <w:p>
            <w:pPr>
              <w:pStyle w:val="9"/>
              <w:spacing w:before="119"/>
              <w:jc w:val="center"/>
              <w:rPr>
                <w:sz w:val="21"/>
                <w:szCs w:val="21"/>
              </w:rPr>
            </w:pPr>
            <w:r>
              <w:rPr>
                <w:rFonts w:hint="eastAsia"/>
                <w:w w:val="105"/>
                <w:sz w:val="21"/>
                <w:szCs w:val="21"/>
              </w:rPr>
              <w:t>技术职称</w:t>
            </w:r>
          </w:p>
        </w:tc>
        <w:tc>
          <w:tcPr>
            <w:tcW w:w="976" w:type="dxa"/>
            <w:vAlign w:val="center"/>
          </w:tcPr>
          <w:p>
            <w:pPr>
              <w:spacing w:line="360" w:lineRule="auto"/>
              <w:rPr>
                <w:rFonts w:ascii="宋体" w:hAnsi="宋体" w:cs="宋体"/>
                <w:szCs w:val="21"/>
              </w:rPr>
            </w:pPr>
          </w:p>
        </w:tc>
        <w:tc>
          <w:tcPr>
            <w:tcW w:w="1184" w:type="dxa"/>
            <w:gridSpan w:val="2"/>
            <w:vAlign w:val="center"/>
          </w:tcPr>
          <w:p>
            <w:pPr>
              <w:pStyle w:val="9"/>
              <w:spacing w:before="119"/>
              <w:jc w:val="center"/>
              <w:rPr>
                <w:sz w:val="21"/>
                <w:szCs w:val="21"/>
              </w:rPr>
            </w:pPr>
            <w:r>
              <w:rPr>
                <w:rFonts w:hint="eastAsia"/>
                <w:w w:val="105"/>
                <w:sz w:val="21"/>
                <w:szCs w:val="21"/>
              </w:rPr>
              <w:t>电话</w:t>
            </w:r>
          </w:p>
        </w:tc>
        <w:tc>
          <w:tcPr>
            <w:tcW w:w="1620" w:type="dxa"/>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395" w:type="dxa"/>
            <w:vAlign w:val="center"/>
          </w:tcPr>
          <w:p>
            <w:pPr>
              <w:pStyle w:val="9"/>
              <w:spacing w:before="114"/>
              <w:jc w:val="center"/>
              <w:rPr>
                <w:sz w:val="21"/>
                <w:szCs w:val="21"/>
              </w:rPr>
            </w:pPr>
            <w:r>
              <w:rPr>
                <w:rFonts w:hint="eastAsia"/>
                <w:w w:val="105"/>
                <w:sz w:val="21"/>
                <w:szCs w:val="21"/>
              </w:rPr>
              <w:t>营业执照号</w:t>
            </w:r>
          </w:p>
        </w:tc>
        <w:tc>
          <w:tcPr>
            <w:tcW w:w="1980" w:type="dxa"/>
            <w:gridSpan w:val="2"/>
            <w:vAlign w:val="center"/>
          </w:tcPr>
          <w:p>
            <w:pPr>
              <w:spacing w:line="360" w:lineRule="auto"/>
              <w:rPr>
                <w:rFonts w:ascii="宋体" w:hAnsi="宋体" w:cs="宋体"/>
                <w:szCs w:val="21"/>
              </w:rPr>
            </w:pPr>
          </w:p>
        </w:tc>
        <w:tc>
          <w:tcPr>
            <w:tcW w:w="5040" w:type="dxa"/>
            <w:gridSpan w:val="6"/>
            <w:vAlign w:val="center"/>
          </w:tcPr>
          <w:p>
            <w:pPr>
              <w:pStyle w:val="9"/>
              <w:spacing w:before="114"/>
              <w:ind w:left="192" w:firstLine="467"/>
              <w:jc w:val="center"/>
              <w:rPr>
                <w:sz w:val="21"/>
                <w:szCs w:val="21"/>
              </w:rPr>
            </w:pPr>
            <w:r>
              <w:rPr>
                <w:rFonts w:hint="eastAsia"/>
                <w:spacing w:val="2"/>
                <w:w w:val="110"/>
                <w:sz w:val="21"/>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395" w:type="dxa"/>
            <w:vAlign w:val="center"/>
          </w:tcPr>
          <w:p>
            <w:pPr>
              <w:pStyle w:val="9"/>
              <w:spacing w:before="117"/>
              <w:jc w:val="center"/>
              <w:rPr>
                <w:sz w:val="21"/>
                <w:szCs w:val="21"/>
              </w:rPr>
            </w:pPr>
            <w:r>
              <w:rPr>
                <w:rFonts w:hint="eastAsia"/>
                <w:w w:val="105"/>
                <w:sz w:val="21"/>
                <w:szCs w:val="21"/>
              </w:rPr>
              <w:t>企业资质等级</w:t>
            </w:r>
          </w:p>
        </w:tc>
        <w:tc>
          <w:tcPr>
            <w:tcW w:w="1980" w:type="dxa"/>
            <w:gridSpan w:val="2"/>
            <w:vAlign w:val="center"/>
          </w:tcPr>
          <w:p>
            <w:pPr>
              <w:spacing w:line="360" w:lineRule="auto"/>
              <w:rPr>
                <w:rFonts w:ascii="宋体" w:hAnsi="宋体" w:cs="宋体"/>
                <w:szCs w:val="21"/>
              </w:rPr>
            </w:pPr>
          </w:p>
        </w:tc>
        <w:tc>
          <w:tcPr>
            <w:tcW w:w="528" w:type="dxa"/>
            <w:vMerge w:val="restart"/>
            <w:vAlign w:val="center"/>
          </w:tcPr>
          <w:p>
            <w:pPr>
              <w:pStyle w:val="9"/>
              <w:ind w:right="126"/>
              <w:jc w:val="center"/>
              <w:rPr>
                <w:sz w:val="21"/>
                <w:szCs w:val="21"/>
              </w:rPr>
            </w:pPr>
            <w:r>
              <w:rPr>
                <w:rFonts w:hint="eastAsia"/>
                <w:sz w:val="21"/>
                <w:szCs w:val="21"/>
              </w:rPr>
              <w:t>其中</w:t>
            </w:r>
          </w:p>
        </w:tc>
        <w:tc>
          <w:tcPr>
            <w:tcW w:w="1992" w:type="dxa"/>
            <w:gridSpan w:val="3"/>
            <w:vAlign w:val="center"/>
          </w:tcPr>
          <w:p>
            <w:pPr>
              <w:pStyle w:val="9"/>
              <w:spacing w:before="117"/>
              <w:jc w:val="center"/>
              <w:rPr>
                <w:sz w:val="21"/>
                <w:szCs w:val="21"/>
              </w:rPr>
            </w:pPr>
            <w:r>
              <w:rPr>
                <w:rFonts w:hint="eastAsia"/>
                <w:w w:val="105"/>
                <w:sz w:val="21"/>
                <w:szCs w:val="21"/>
              </w:rPr>
              <w:t>项目经理</w:t>
            </w:r>
          </w:p>
        </w:tc>
        <w:tc>
          <w:tcPr>
            <w:tcW w:w="2520" w:type="dxa"/>
            <w:gridSpan w:val="2"/>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exact"/>
        </w:trPr>
        <w:tc>
          <w:tcPr>
            <w:tcW w:w="2395" w:type="dxa"/>
            <w:vAlign w:val="center"/>
          </w:tcPr>
          <w:p>
            <w:pPr>
              <w:pStyle w:val="9"/>
              <w:spacing w:before="117"/>
              <w:jc w:val="center"/>
              <w:rPr>
                <w:sz w:val="21"/>
                <w:szCs w:val="21"/>
              </w:rPr>
            </w:pPr>
            <w:r>
              <w:rPr>
                <w:rFonts w:hint="eastAsia"/>
                <w:w w:val="105"/>
                <w:sz w:val="21"/>
                <w:szCs w:val="21"/>
              </w:rPr>
              <w:t>注册资本</w:t>
            </w:r>
          </w:p>
        </w:tc>
        <w:tc>
          <w:tcPr>
            <w:tcW w:w="1980" w:type="dxa"/>
            <w:gridSpan w:val="2"/>
            <w:vAlign w:val="center"/>
          </w:tcPr>
          <w:p>
            <w:pPr>
              <w:spacing w:line="360" w:lineRule="auto"/>
              <w:rPr>
                <w:rFonts w:ascii="宋体" w:hAnsi="宋体" w:cs="宋体"/>
                <w:szCs w:val="21"/>
              </w:rPr>
            </w:pPr>
          </w:p>
        </w:tc>
        <w:tc>
          <w:tcPr>
            <w:tcW w:w="528" w:type="dxa"/>
            <w:vMerge w:val="continue"/>
            <w:vAlign w:val="center"/>
          </w:tcPr>
          <w:p>
            <w:pPr>
              <w:spacing w:line="360" w:lineRule="auto"/>
              <w:rPr>
                <w:rFonts w:ascii="宋体" w:hAnsi="宋体" w:cs="宋体"/>
                <w:szCs w:val="21"/>
              </w:rPr>
            </w:pPr>
          </w:p>
        </w:tc>
        <w:tc>
          <w:tcPr>
            <w:tcW w:w="1992" w:type="dxa"/>
            <w:gridSpan w:val="3"/>
            <w:vAlign w:val="center"/>
          </w:tcPr>
          <w:p>
            <w:pPr>
              <w:pStyle w:val="9"/>
              <w:spacing w:before="117"/>
              <w:jc w:val="center"/>
              <w:rPr>
                <w:sz w:val="21"/>
                <w:szCs w:val="21"/>
              </w:rPr>
            </w:pPr>
            <w:r>
              <w:rPr>
                <w:rFonts w:hint="eastAsia"/>
                <w:w w:val="105"/>
                <w:sz w:val="21"/>
                <w:szCs w:val="21"/>
              </w:rPr>
              <w:t>高级职称人员</w:t>
            </w:r>
          </w:p>
        </w:tc>
        <w:tc>
          <w:tcPr>
            <w:tcW w:w="2520" w:type="dxa"/>
            <w:gridSpan w:val="2"/>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exact"/>
        </w:trPr>
        <w:tc>
          <w:tcPr>
            <w:tcW w:w="2395" w:type="dxa"/>
            <w:vAlign w:val="center"/>
          </w:tcPr>
          <w:p>
            <w:pPr>
              <w:pStyle w:val="9"/>
              <w:spacing w:before="117"/>
              <w:jc w:val="center"/>
              <w:rPr>
                <w:w w:val="105"/>
                <w:sz w:val="21"/>
                <w:szCs w:val="21"/>
              </w:rPr>
            </w:pPr>
            <w:r>
              <w:rPr>
                <w:rFonts w:hint="eastAsia"/>
                <w:w w:val="105"/>
                <w:sz w:val="21"/>
                <w:szCs w:val="21"/>
              </w:rPr>
              <w:t>成立日期</w:t>
            </w:r>
          </w:p>
          <w:p>
            <w:pPr>
              <w:pStyle w:val="9"/>
              <w:ind w:left="530" w:firstLine="440"/>
              <w:jc w:val="center"/>
              <w:rPr>
                <w:sz w:val="21"/>
                <w:szCs w:val="21"/>
              </w:rPr>
            </w:pPr>
          </w:p>
        </w:tc>
        <w:tc>
          <w:tcPr>
            <w:tcW w:w="1980" w:type="dxa"/>
            <w:gridSpan w:val="2"/>
            <w:vAlign w:val="center"/>
          </w:tcPr>
          <w:p>
            <w:pPr>
              <w:spacing w:line="360" w:lineRule="auto"/>
              <w:rPr>
                <w:rFonts w:ascii="宋体" w:hAnsi="宋体" w:cs="宋体"/>
                <w:szCs w:val="21"/>
              </w:rPr>
            </w:pPr>
          </w:p>
        </w:tc>
        <w:tc>
          <w:tcPr>
            <w:tcW w:w="528" w:type="dxa"/>
            <w:vMerge w:val="continue"/>
            <w:vAlign w:val="center"/>
          </w:tcPr>
          <w:p>
            <w:pPr>
              <w:spacing w:line="360" w:lineRule="auto"/>
              <w:rPr>
                <w:rFonts w:ascii="宋体" w:hAnsi="宋体" w:cs="宋体"/>
                <w:szCs w:val="21"/>
              </w:rPr>
            </w:pPr>
          </w:p>
        </w:tc>
        <w:tc>
          <w:tcPr>
            <w:tcW w:w="1992" w:type="dxa"/>
            <w:gridSpan w:val="3"/>
            <w:vAlign w:val="center"/>
          </w:tcPr>
          <w:p>
            <w:pPr>
              <w:pStyle w:val="9"/>
              <w:spacing w:before="177"/>
              <w:jc w:val="center"/>
              <w:rPr>
                <w:sz w:val="21"/>
                <w:szCs w:val="21"/>
              </w:rPr>
            </w:pPr>
            <w:r>
              <w:rPr>
                <w:rFonts w:hint="eastAsia"/>
                <w:spacing w:val="-5"/>
                <w:w w:val="105"/>
                <w:sz w:val="21"/>
                <w:szCs w:val="21"/>
              </w:rPr>
              <w:t>中级职称人员</w:t>
            </w:r>
          </w:p>
        </w:tc>
        <w:tc>
          <w:tcPr>
            <w:tcW w:w="2520" w:type="dxa"/>
            <w:gridSpan w:val="2"/>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2395" w:type="dxa"/>
            <w:vAlign w:val="center"/>
          </w:tcPr>
          <w:p>
            <w:pPr>
              <w:pStyle w:val="9"/>
              <w:spacing w:before="177"/>
              <w:jc w:val="center"/>
              <w:rPr>
                <w:sz w:val="21"/>
                <w:szCs w:val="21"/>
              </w:rPr>
            </w:pPr>
            <w:r>
              <w:rPr>
                <w:rFonts w:hint="eastAsia"/>
                <w:w w:val="105"/>
                <w:sz w:val="21"/>
                <w:szCs w:val="21"/>
              </w:rPr>
              <w:t>基本账户开户银行</w:t>
            </w:r>
          </w:p>
        </w:tc>
        <w:tc>
          <w:tcPr>
            <w:tcW w:w="1980" w:type="dxa"/>
            <w:gridSpan w:val="2"/>
            <w:vAlign w:val="center"/>
          </w:tcPr>
          <w:p>
            <w:pPr>
              <w:spacing w:line="360" w:lineRule="auto"/>
              <w:rPr>
                <w:rFonts w:ascii="宋体" w:hAnsi="宋体" w:cs="宋体"/>
                <w:szCs w:val="21"/>
              </w:rPr>
            </w:pPr>
          </w:p>
        </w:tc>
        <w:tc>
          <w:tcPr>
            <w:tcW w:w="528" w:type="dxa"/>
            <w:vMerge w:val="continue"/>
            <w:vAlign w:val="center"/>
          </w:tcPr>
          <w:p>
            <w:pPr>
              <w:spacing w:line="360" w:lineRule="auto"/>
              <w:rPr>
                <w:rFonts w:ascii="宋体" w:hAnsi="宋体" w:cs="宋体"/>
                <w:szCs w:val="21"/>
              </w:rPr>
            </w:pPr>
          </w:p>
        </w:tc>
        <w:tc>
          <w:tcPr>
            <w:tcW w:w="1992" w:type="dxa"/>
            <w:gridSpan w:val="3"/>
            <w:vAlign w:val="center"/>
          </w:tcPr>
          <w:p>
            <w:pPr>
              <w:pStyle w:val="9"/>
              <w:spacing w:before="177"/>
              <w:jc w:val="center"/>
              <w:rPr>
                <w:sz w:val="21"/>
                <w:szCs w:val="21"/>
              </w:rPr>
            </w:pPr>
            <w:r>
              <w:rPr>
                <w:rFonts w:hint="eastAsia"/>
                <w:w w:val="105"/>
                <w:sz w:val="21"/>
                <w:szCs w:val="21"/>
              </w:rPr>
              <w:t>初级职称人员</w:t>
            </w:r>
          </w:p>
        </w:tc>
        <w:tc>
          <w:tcPr>
            <w:tcW w:w="2520" w:type="dxa"/>
            <w:gridSpan w:val="2"/>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395" w:type="dxa"/>
            <w:vAlign w:val="center"/>
          </w:tcPr>
          <w:p>
            <w:pPr>
              <w:pStyle w:val="9"/>
              <w:spacing w:before="117"/>
              <w:jc w:val="center"/>
              <w:rPr>
                <w:sz w:val="21"/>
                <w:szCs w:val="21"/>
              </w:rPr>
            </w:pPr>
            <w:r>
              <w:rPr>
                <w:rFonts w:hint="eastAsia"/>
                <w:w w:val="105"/>
                <w:sz w:val="21"/>
                <w:szCs w:val="21"/>
              </w:rPr>
              <w:t>基本账户银行账号</w:t>
            </w:r>
          </w:p>
        </w:tc>
        <w:tc>
          <w:tcPr>
            <w:tcW w:w="1980" w:type="dxa"/>
            <w:gridSpan w:val="2"/>
            <w:vAlign w:val="center"/>
          </w:tcPr>
          <w:p>
            <w:pPr>
              <w:spacing w:line="360" w:lineRule="auto"/>
              <w:rPr>
                <w:rFonts w:ascii="宋体" w:hAnsi="宋体" w:cs="宋体"/>
                <w:szCs w:val="21"/>
              </w:rPr>
            </w:pPr>
          </w:p>
        </w:tc>
        <w:tc>
          <w:tcPr>
            <w:tcW w:w="528" w:type="dxa"/>
            <w:vMerge w:val="continue"/>
            <w:vAlign w:val="center"/>
          </w:tcPr>
          <w:p>
            <w:pPr>
              <w:spacing w:line="360" w:lineRule="auto"/>
              <w:rPr>
                <w:rFonts w:ascii="宋体" w:hAnsi="宋体" w:cs="宋体"/>
                <w:szCs w:val="21"/>
              </w:rPr>
            </w:pPr>
          </w:p>
        </w:tc>
        <w:tc>
          <w:tcPr>
            <w:tcW w:w="1992" w:type="dxa"/>
            <w:gridSpan w:val="3"/>
            <w:vAlign w:val="center"/>
          </w:tcPr>
          <w:p>
            <w:pPr>
              <w:pStyle w:val="9"/>
              <w:spacing w:before="121"/>
              <w:ind w:firstLine="420"/>
              <w:jc w:val="center"/>
              <w:rPr>
                <w:sz w:val="21"/>
                <w:szCs w:val="21"/>
              </w:rPr>
            </w:pPr>
            <w:r>
              <w:rPr>
                <w:rFonts w:hint="eastAsia"/>
                <w:sz w:val="21"/>
                <w:szCs w:val="21"/>
              </w:rPr>
              <w:t>技工</w:t>
            </w:r>
          </w:p>
        </w:tc>
        <w:tc>
          <w:tcPr>
            <w:tcW w:w="2520" w:type="dxa"/>
            <w:gridSpan w:val="2"/>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exact"/>
        </w:trPr>
        <w:tc>
          <w:tcPr>
            <w:tcW w:w="2395" w:type="dxa"/>
            <w:vAlign w:val="center"/>
          </w:tcPr>
          <w:p>
            <w:pPr>
              <w:pStyle w:val="9"/>
              <w:ind w:firstLine="420"/>
              <w:jc w:val="center"/>
              <w:rPr>
                <w:sz w:val="21"/>
                <w:szCs w:val="21"/>
              </w:rPr>
            </w:pPr>
          </w:p>
          <w:p>
            <w:pPr>
              <w:pStyle w:val="9"/>
              <w:jc w:val="center"/>
              <w:rPr>
                <w:sz w:val="21"/>
                <w:szCs w:val="21"/>
              </w:rPr>
            </w:pPr>
            <w:r>
              <w:rPr>
                <w:rFonts w:hint="eastAsia"/>
                <w:sz w:val="21"/>
                <w:szCs w:val="21"/>
              </w:rPr>
              <w:t>经营范围</w:t>
            </w:r>
          </w:p>
          <w:p>
            <w:pPr>
              <w:pStyle w:val="9"/>
              <w:ind w:left="635" w:firstLine="440"/>
              <w:jc w:val="center"/>
              <w:rPr>
                <w:sz w:val="21"/>
                <w:szCs w:val="21"/>
              </w:rPr>
            </w:pPr>
          </w:p>
        </w:tc>
        <w:tc>
          <w:tcPr>
            <w:tcW w:w="7020" w:type="dxa"/>
            <w:gridSpan w:val="8"/>
            <w:vAlign w:val="center"/>
          </w:tcPr>
          <w:p>
            <w:pPr>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2" w:hRule="exact"/>
        </w:trPr>
        <w:tc>
          <w:tcPr>
            <w:tcW w:w="2395" w:type="dxa"/>
            <w:vAlign w:val="center"/>
          </w:tcPr>
          <w:p>
            <w:pPr>
              <w:pStyle w:val="9"/>
              <w:ind w:right="117"/>
              <w:jc w:val="center"/>
              <w:rPr>
                <w:sz w:val="21"/>
                <w:szCs w:val="21"/>
              </w:rPr>
            </w:pPr>
            <w:r>
              <w:rPr>
                <w:rFonts w:hint="eastAsia"/>
                <w:sz w:val="21"/>
                <w:szCs w:val="21"/>
              </w:rPr>
              <w:t>投标人关联企业</w:t>
            </w:r>
          </w:p>
          <w:p>
            <w:pPr>
              <w:pStyle w:val="9"/>
              <w:ind w:right="117"/>
              <w:jc w:val="center"/>
              <w:rPr>
                <w:sz w:val="21"/>
                <w:szCs w:val="21"/>
              </w:rPr>
            </w:pPr>
            <w:r>
              <w:rPr>
                <w:rFonts w:hint="eastAsia"/>
                <w:sz w:val="21"/>
                <w:szCs w:val="21"/>
              </w:rPr>
              <w:t>情</w:t>
            </w:r>
            <w:r>
              <w:rPr>
                <w:rFonts w:hint="eastAsia"/>
                <w:w w:val="105"/>
                <w:sz w:val="21"/>
                <w:szCs w:val="21"/>
              </w:rPr>
              <w:t>况</w:t>
            </w:r>
          </w:p>
        </w:tc>
        <w:tc>
          <w:tcPr>
            <w:tcW w:w="7020" w:type="dxa"/>
            <w:gridSpan w:val="8"/>
            <w:vAlign w:val="center"/>
          </w:tcPr>
          <w:p>
            <w:pPr>
              <w:pStyle w:val="9"/>
              <w:spacing w:line="360" w:lineRule="auto"/>
              <w:ind w:firstLine="440"/>
              <w:rPr>
                <w:sz w:val="21"/>
                <w:szCs w:val="21"/>
                <w:lang w:eastAsia="zh-CN"/>
              </w:rPr>
            </w:pPr>
            <w:r>
              <w:rPr>
                <w:rFonts w:hint="eastAsia"/>
                <w:w w:val="105"/>
                <w:sz w:val="21"/>
                <w:szCs w:val="21"/>
                <w:lang w:eastAsia="zh-CN"/>
              </w:rPr>
              <w:t>投标人应提供关联企业情况</w:t>
            </w:r>
            <w:r>
              <w:rPr>
                <w:rFonts w:hint="eastAsia"/>
                <w:spacing w:val="-14"/>
                <w:w w:val="105"/>
                <w:sz w:val="21"/>
                <w:szCs w:val="21"/>
                <w:lang w:eastAsia="zh-CN"/>
              </w:rPr>
              <w:t>，包括：</w:t>
            </w:r>
          </w:p>
          <w:p>
            <w:pPr>
              <w:pStyle w:val="9"/>
              <w:spacing w:line="360" w:lineRule="auto"/>
              <w:ind w:firstLine="528"/>
              <w:rPr>
                <w:sz w:val="21"/>
                <w:szCs w:val="21"/>
                <w:lang w:eastAsia="zh-CN"/>
              </w:rPr>
            </w:pPr>
            <w:r>
              <w:rPr>
                <w:rFonts w:hint="eastAsia"/>
                <w:w w:val="126"/>
                <w:sz w:val="21"/>
                <w:szCs w:val="21"/>
                <w:lang w:eastAsia="zh-CN"/>
              </w:rPr>
              <w:t>（</w:t>
            </w:r>
            <w:r>
              <w:rPr>
                <w:w w:val="126"/>
                <w:sz w:val="21"/>
                <w:szCs w:val="21"/>
                <w:lang w:eastAsia="zh-CN"/>
              </w:rPr>
              <w:t>1</w:t>
            </w:r>
            <w:r>
              <w:rPr>
                <w:rFonts w:hint="eastAsia"/>
                <w:w w:val="126"/>
                <w:sz w:val="21"/>
                <w:szCs w:val="21"/>
                <w:lang w:eastAsia="zh-CN"/>
              </w:rPr>
              <w:t>）</w:t>
            </w:r>
            <w:r>
              <w:rPr>
                <w:rFonts w:hint="eastAsia"/>
                <w:w w:val="104"/>
                <w:sz w:val="21"/>
                <w:szCs w:val="21"/>
                <w:lang w:eastAsia="zh-CN"/>
              </w:rPr>
              <w:t>投标人的</w:t>
            </w:r>
            <w:r>
              <w:rPr>
                <w:rFonts w:hint="eastAsia"/>
                <w:spacing w:val="16"/>
                <w:w w:val="104"/>
                <w:sz w:val="21"/>
                <w:szCs w:val="21"/>
                <w:lang w:eastAsia="zh-CN"/>
              </w:rPr>
              <w:t>所</w:t>
            </w:r>
            <w:r>
              <w:rPr>
                <w:rFonts w:hint="eastAsia"/>
                <w:spacing w:val="-2"/>
                <w:w w:val="109"/>
                <w:sz w:val="21"/>
                <w:szCs w:val="21"/>
                <w:lang w:eastAsia="zh-CN"/>
              </w:rPr>
              <w:t>有</w:t>
            </w:r>
            <w:r>
              <w:rPr>
                <w:rFonts w:hint="eastAsia"/>
                <w:spacing w:val="-4"/>
                <w:w w:val="112"/>
                <w:sz w:val="21"/>
                <w:szCs w:val="21"/>
                <w:lang w:eastAsia="zh-CN"/>
              </w:rPr>
              <w:t>股</w:t>
            </w:r>
            <w:r>
              <w:rPr>
                <w:rFonts w:hint="eastAsia"/>
                <w:spacing w:val="-13"/>
                <w:w w:val="112"/>
                <w:sz w:val="21"/>
                <w:szCs w:val="21"/>
                <w:lang w:eastAsia="zh-CN"/>
              </w:rPr>
              <w:t>东</w:t>
            </w:r>
            <w:r>
              <w:rPr>
                <w:rFonts w:hint="eastAsia"/>
                <w:w w:val="105"/>
                <w:sz w:val="21"/>
                <w:szCs w:val="21"/>
                <w:lang w:eastAsia="zh-CN"/>
              </w:rPr>
              <w:t>名称及相应股权（</w:t>
            </w:r>
            <w:r>
              <w:rPr>
                <w:rFonts w:hint="eastAsia"/>
                <w:spacing w:val="-7"/>
                <w:w w:val="109"/>
                <w:sz w:val="21"/>
                <w:szCs w:val="21"/>
                <w:lang w:eastAsia="zh-CN"/>
              </w:rPr>
              <w:t>出</w:t>
            </w:r>
            <w:r>
              <w:rPr>
                <w:rFonts w:hint="eastAsia"/>
                <w:spacing w:val="-10"/>
                <w:w w:val="103"/>
                <w:sz w:val="21"/>
                <w:szCs w:val="21"/>
                <w:lang w:eastAsia="zh-CN"/>
              </w:rPr>
              <w:t>资</w:t>
            </w:r>
            <w:r>
              <w:rPr>
                <w:rFonts w:hint="eastAsia"/>
                <w:w w:val="84"/>
                <w:sz w:val="21"/>
                <w:szCs w:val="21"/>
                <w:lang w:eastAsia="zh-CN"/>
              </w:rPr>
              <w:t>额</w:t>
            </w:r>
            <w:r>
              <w:rPr>
                <w:rFonts w:hint="eastAsia"/>
                <w:w w:val="105"/>
                <w:sz w:val="21"/>
                <w:szCs w:val="21"/>
                <w:lang w:eastAsia="zh-CN"/>
              </w:rPr>
              <w:t>）比</w:t>
            </w:r>
            <w:r>
              <w:rPr>
                <w:rFonts w:hint="eastAsia"/>
                <w:spacing w:val="-8"/>
                <w:w w:val="105"/>
                <w:sz w:val="21"/>
                <w:szCs w:val="21"/>
                <w:lang w:eastAsia="zh-CN"/>
              </w:rPr>
              <w:t>例</w:t>
            </w:r>
            <w:r>
              <w:rPr>
                <w:rFonts w:hint="eastAsia"/>
                <w:spacing w:val="-100"/>
                <w:w w:val="148"/>
                <w:sz w:val="21"/>
                <w:szCs w:val="21"/>
                <w:lang w:eastAsia="zh-CN"/>
              </w:rPr>
              <w:t>：</w:t>
            </w:r>
            <w:r>
              <w:rPr>
                <w:rFonts w:hint="eastAsia"/>
                <w:spacing w:val="-6"/>
                <w:w w:val="111"/>
                <w:sz w:val="21"/>
                <w:szCs w:val="21"/>
                <w:lang w:eastAsia="zh-CN"/>
              </w:rPr>
              <w:t>如</w:t>
            </w:r>
            <w:r>
              <w:rPr>
                <w:rFonts w:hint="eastAsia"/>
                <w:w w:val="106"/>
                <w:sz w:val="21"/>
                <w:szCs w:val="21"/>
                <w:lang w:eastAsia="zh-CN"/>
              </w:rPr>
              <w:t>投标</w:t>
            </w:r>
            <w:r>
              <w:rPr>
                <w:rFonts w:hint="eastAsia"/>
                <w:spacing w:val="12"/>
                <w:w w:val="106"/>
                <w:sz w:val="21"/>
                <w:szCs w:val="21"/>
                <w:lang w:eastAsia="zh-CN"/>
              </w:rPr>
              <w:t>人</w:t>
            </w:r>
            <w:r>
              <w:rPr>
                <w:rFonts w:hint="eastAsia"/>
                <w:spacing w:val="-4"/>
                <w:w w:val="110"/>
                <w:sz w:val="21"/>
                <w:szCs w:val="21"/>
                <w:lang w:eastAsia="zh-CN"/>
              </w:rPr>
              <w:t>为</w:t>
            </w:r>
            <w:r>
              <w:rPr>
                <w:rFonts w:hint="eastAsia"/>
                <w:spacing w:val="-1"/>
                <w:w w:val="106"/>
                <w:sz w:val="21"/>
                <w:szCs w:val="21"/>
                <w:lang w:eastAsia="zh-CN"/>
              </w:rPr>
              <w:t>上</w:t>
            </w:r>
            <w:r>
              <w:rPr>
                <w:rFonts w:hint="eastAsia"/>
                <w:w w:val="105"/>
                <w:sz w:val="21"/>
                <w:szCs w:val="21"/>
                <w:lang w:eastAsia="zh-CN"/>
              </w:rPr>
              <w:t>市</w:t>
            </w:r>
            <w:r>
              <w:rPr>
                <w:rFonts w:hint="eastAsia"/>
                <w:w w:val="108"/>
                <w:sz w:val="21"/>
                <w:szCs w:val="21"/>
                <w:lang w:eastAsia="zh-CN"/>
              </w:rPr>
              <w:t>公</w:t>
            </w:r>
            <w:r>
              <w:rPr>
                <w:rFonts w:hint="eastAsia"/>
                <w:spacing w:val="-2"/>
                <w:w w:val="111"/>
                <w:sz w:val="21"/>
                <w:szCs w:val="21"/>
                <w:lang w:eastAsia="zh-CN"/>
              </w:rPr>
              <w:t>司</w:t>
            </w:r>
            <w:r>
              <w:rPr>
                <w:rFonts w:hint="eastAsia"/>
                <w:spacing w:val="-64"/>
                <w:w w:val="130"/>
                <w:sz w:val="21"/>
                <w:szCs w:val="21"/>
                <w:lang w:eastAsia="zh-CN"/>
              </w:rPr>
              <w:t>，</w:t>
            </w:r>
            <w:r>
              <w:rPr>
                <w:rFonts w:hint="eastAsia"/>
                <w:w w:val="105"/>
                <w:sz w:val="21"/>
                <w:szCs w:val="21"/>
                <w:lang w:eastAsia="zh-CN"/>
              </w:rPr>
              <w:t>投标</w:t>
            </w:r>
            <w:r>
              <w:rPr>
                <w:rFonts w:hint="eastAsia"/>
                <w:spacing w:val="-6"/>
                <w:w w:val="105"/>
                <w:sz w:val="21"/>
                <w:szCs w:val="21"/>
                <w:lang w:eastAsia="zh-CN"/>
              </w:rPr>
              <w:t>人</w:t>
            </w:r>
            <w:r>
              <w:rPr>
                <w:rFonts w:hint="eastAsia"/>
                <w:w w:val="108"/>
                <w:sz w:val="21"/>
                <w:szCs w:val="21"/>
                <w:lang w:eastAsia="zh-CN"/>
              </w:rPr>
              <w:t>应</w:t>
            </w:r>
            <w:r>
              <w:rPr>
                <w:rFonts w:hint="eastAsia"/>
                <w:w w:val="105"/>
                <w:sz w:val="21"/>
                <w:szCs w:val="21"/>
                <w:lang w:eastAsia="zh-CN"/>
              </w:rPr>
              <w:t>提</w:t>
            </w:r>
            <w:r>
              <w:rPr>
                <w:rFonts w:hint="eastAsia"/>
                <w:spacing w:val="-3"/>
                <w:w w:val="105"/>
                <w:sz w:val="21"/>
                <w:szCs w:val="21"/>
                <w:lang w:eastAsia="zh-CN"/>
              </w:rPr>
              <w:t>供</w:t>
            </w:r>
            <w:r>
              <w:rPr>
                <w:rFonts w:hint="eastAsia"/>
                <w:w w:val="105"/>
                <w:sz w:val="21"/>
                <w:szCs w:val="21"/>
                <w:lang w:eastAsia="zh-CN"/>
              </w:rPr>
              <w:t>股权</w:t>
            </w:r>
            <w:r>
              <w:rPr>
                <w:rFonts w:hint="eastAsia"/>
                <w:w w:val="104"/>
                <w:sz w:val="21"/>
                <w:szCs w:val="21"/>
                <w:lang w:eastAsia="zh-CN"/>
              </w:rPr>
              <w:t>占公司股份总数</w:t>
            </w:r>
            <w:r>
              <w:rPr>
                <w:sz w:val="21"/>
                <w:szCs w:val="21"/>
                <w:u w:val="single"/>
                <w:lang w:eastAsia="zh-CN"/>
              </w:rPr>
              <w:t xml:space="preserve"> 50 </w:t>
            </w:r>
            <w:r>
              <w:rPr>
                <w:w w:val="111"/>
                <w:sz w:val="21"/>
                <w:szCs w:val="21"/>
                <w:lang w:eastAsia="zh-CN"/>
              </w:rPr>
              <w:t>%</w:t>
            </w:r>
            <w:r>
              <w:rPr>
                <w:rFonts w:hint="eastAsia"/>
                <w:w w:val="111"/>
                <w:sz w:val="21"/>
                <w:szCs w:val="21"/>
                <w:lang w:eastAsia="zh-CN"/>
              </w:rPr>
              <w:t>以上的所</w:t>
            </w:r>
            <w:r>
              <w:rPr>
                <w:rFonts w:hint="eastAsia"/>
                <w:spacing w:val="7"/>
                <w:w w:val="111"/>
                <w:sz w:val="21"/>
                <w:szCs w:val="21"/>
                <w:lang w:eastAsia="zh-CN"/>
              </w:rPr>
              <w:t>有</w:t>
            </w:r>
            <w:r>
              <w:rPr>
                <w:rFonts w:hint="eastAsia"/>
                <w:spacing w:val="-4"/>
                <w:w w:val="112"/>
                <w:sz w:val="21"/>
                <w:szCs w:val="21"/>
                <w:lang w:eastAsia="zh-CN"/>
              </w:rPr>
              <w:t>股</w:t>
            </w:r>
            <w:r>
              <w:rPr>
                <w:rFonts w:hint="eastAsia"/>
                <w:w w:val="104"/>
                <w:sz w:val="21"/>
                <w:szCs w:val="21"/>
                <w:lang w:eastAsia="zh-CN"/>
              </w:rPr>
              <w:t>东名称及</w:t>
            </w:r>
            <w:r>
              <w:rPr>
                <w:rFonts w:hint="eastAsia"/>
                <w:spacing w:val="1"/>
                <w:w w:val="104"/>
                <w:sz w:val="21"/>
                <w:szCs w:val="21"/>
                <w:lang w:eastAsia="zh-CN"/>
              </w:rPr>
              <w:t>相</w:t>
            </w:r>
            <w:r>
              <w:rPr>
                <w:rFonts w:hint="eastAsia"/>
                <w:w w:val="108"/>
                <w:sz w:val="21"/>
                <w:szCs w:val="21"/>
                <w:lang w:eastAsia="zh-CN"/>
              </w:rPr>
              <w:t>应</w:t>
            </w:r>
            <w:r>
              <w:rPr>
                <w:rFonts w:hint="eastAsia"/>
                <w:w w:val="104"/>
                <w:sz w:val="21"/>
                <w:szCs w:val="21"/>
                <w:lang w:eastAsia="zh-CN"/>
              </w:rPr>
              <w:t>股权比</w:t>
            </w:r>
            <w:r>
              <w:rPr>
                <w:rFonts w:hint="eastAsia"/>
                <w:spacing w:val="22"/>
                <w:w w:val="104"/>
                <w:sz w:val="21"/>
                <w:szCs w:val="21"/>
                <w:lang w:eastAsia="zh-CN"/>
              </w:rPr>
              <w:t>例</w:t>
            </w:r>
            <w:r>
              <w:rPr>
                <w:rFonts w:hint="eastAsia"/>
                <w:w w:val="136"/>
                <w:sz w:val="21"/>
                <w:szCs w:val="21"/>
                <w:lang w:eastAsia="zh-CN"/>
              </w:rPr>
              <w:t>；</w:t>
            </w:r>
          </w:p>
          <w:p>
            <w:pPr>
              <w:pStyle w:val="9"/>
              <w:spacing w:line="360" w:lineRule="auto"/>
              <w:ind w:firstLine="528"/>
              <w:rPr>
                <w:sz w:val="21"/>
                <w:szCs w:val="21"/>
                <w:lang w:eastAsia="zh-CN"/>
              </w:rPr>
            </w:pPr>
            <w:r>
              <w:rPr>
                <w:rFonts w:hint="eastAsia"/>
                <w:w w:val="126"/>
                <w:sz w:val="21"/>
                <w:szCs w:val="21"/>
                <w:lang w:eastAsia="zh-CN"/>
              </w:rPr>
              <w:t>（</w:t>
            </w:r>
            <w:r>
              <w:rPr>
                <w:w w:val="126"/>
                <w:sz w:val="21"/>
                <w:szCs w:val="21"/>
                <w:lang w:eastAsia="zh-CN"/>
              </w:rPr>
              <w:t>2</w:t>
            </w:r>
            <w:r>
              <w:rPr>
                <w:rFonts w:hint="eastAsia"/>
                <w:w w:val="126"/>
                <w:sz w:val="21"/>
                <w:szCs w:val="21"/>
                <w:lang w:eastAsia="zh-CN"/>
              </w:rPr>
              <w:t>）</w:t>
            </w:r>
            <w:r>
              <w:rPr>
                <w:rFonts w:hint="eastAsia"/>
                <w:w w:val="105"/>
                <w:sz w:val="21"/>
                <w:szCs w:val="21"/>
                <w:lang w:eastAsia="zh-CN"/>
              </w:rPr>
              <w:t>投标人</w:t>
            </w:r>
            <w:r>
              <w:rPr>
                <w:rFonts w:hint="eastAsia"/>
                <w:spacing w:val="14"/>
                <w:w w:val="105"/>
                <w:sz w:val="21"/>
                <w:szCs w:val="21"/>
                <w:lang w:eastAsia="zh-CN"/>
              </w:rPr>
              <w:t>投</w:t>
            </w:r>
            <w:r>
              <w:rPr>
                <w:rFonts w:hint="eastAsia"/>
                <w:w w:val="109"/>
                <w:sz w:val="21"/>
                <w:szCs w:val="21"/>
                <w:lang w:eastAsia="zh-CN"/>
              </w:rPr>
              <w:t>资</w:t>
            </w:r>
            <w:r>
              <w:rPr>
                <w:rFonts w:hint="eastAsia"/>
                <w:w w:val="105"/>
                <w:sz w:val="21"/>
                <w:szCs w:val="21"/>
                <w:lang w:eastAsia="zh-CN"/>
              </w:rPr>
              <w:t>（控股）</w:t>
            </w:r>
            <w:r>
              <w:rPr>
                <w:rFonts w:hint="eastAsia"/>
                <w:spacing w:val="-2"/>
                <w:w w:val="109"/>
                <w:sz w:val="21"/>
                <w:szCs w:val="21"/>
                <w:lang w:eastAsia="zh-CN"/>
              </w:rPr>
              <w:t>或管</w:t>
            </w:r>
            <w:r>
              <w:rPr>
                <w:rFonts w:hint="eastAsia"/>
                <w:w w:val="105"/>
                <w:sz w:val="21"/>
                <w:szCs w:val="21"/>
                <w:lang w:eastAsia="zh-CN"/>
              </w:rPr>
              <w:t>理的</w:t>
            </w:r>
            <w:r>
              <w:rPr>
                <w:rFonts w:hint="eastAsia"/>
                <w:spacing w:val="8"/>
                <w:w w:val="105"/>
                <w:sz w:val="21"/>
                <w:szCs w:val="21"/>
                <w:lang w:eastAsia="zh-CN"/>
              </w:rPr>
              <w:t>下</w:t>
            </w:r>
            <w:r>
              <w:rPr>
                <w:rFonts w:hint="eastAsia"/>
                <w:spacing w:val="-7"/>
                <w:w w:val="109"/>
                <w:sz w:val="21"/>
                <w:szCs w:val="21"/>
                <w:lang w:eastAsia="zh-CN"/>
              </w:rPr>
              <w:t>属</w:t>
            </w:r>
            <w:r>
              <w:rPr>
                <w:rFonts w:hint="eastAsia"/>
                <w:w w:val="105"/>
                <w:sz w:val="21"/>
                <w:szCs w:val="21"/>
                <w:lang w:eastAsia="zh-CN"/>
              </w:rPr>
              <w:t>企业名称</w:t>
            </w:r>
            <w:r>
              <w:rPr>
                <w:rFonts w:hint="eastAsia"/>
                <w:spacing w:val="-56"/>
                <w:w w:val="126"/>
                <w:sz w:val="21"/>
                <w:szCs w:val="21"/>
                <w:lang w:eastAsia="zh-CN"/>
              </w:rPr>
              <w:t>、</w:t>
            </w:r>
            <w:r>
              <w:rPr>
                <w:rFonts w:hint="eastAsia"/>
                <w:spacing w:val="-7"/>
                <w:w w:val="109"/>
                <w:sz w:val="21"/>
                <w:szCs w:val="21"/>
                <w:lang w:eastAsia="zh-CN"/>
              </w:rPr>
              <w:t>持</w:t>
            </w:r>
            <w:r>
              <w:rPr>
                <w:rFonts w:hint="eastAsia"/>
                <w:w w:val="106"/>
                <w:sz w:val="21"/>
                <w:szCs w:val="21"/>
                <w:lang w:eastAsia="zh-CN"/>
              </w:rPr>
              <w:t>有股权</w:t>
            </w:r>
            <w:r>
              <w:rPr>
                <w:rFonts w:hint="eastAsia"/>
                <w:w w:val="105"/>
                <w:sz w:val="21"/>
                <w:szCs w:val="21"/>
                <w:lang w:eastAsia="zh-CN"/>
              </w:rPr>
              <w:t>（</w:t>
            </w:r>
            <w:r>
              <w:rPr>
                <w:rFonts w:hint="eastAsia"/>
                <w:spacing w:val="-7"/>
                <w:w w:val="109"/>
                <w:sz w:val="21"/>
                <w:szCs w:val="21"/>
                <w:lang w:eastAsia="zh-CN"/>
              </w:rPr>
              <w:t>出</w:t>
            </w:r>
            <w:r>
              <w:rPr>
                <w:rFonts w:hint="eastAsia"/>
                <w:spacing w:val="-10"/>
                <w:w w:val="103"/>
                <w:sz w:val="21"/>
                <w:szCs w:val="21"/>
                <w:lang w:eastAsia="zh-CN"/>
              </w:rPr>
              <w:t>资</w:t>
            </w:r>
            <w:r>
              <w:rPr>
                <w:rFonts w:hint="eastAsia"/>
                <w:w w:val="84"/>
                <w:sz w:val="21"/>
                <w:szCs w:val="21"/>
                <w:lang w:eastAsia="zh-CN"/>
              </w:rPr>
              <w:t>额</w:t>
            </w:r>
            <w:r>
              <w:rPr>
                <w:rFonts w:hint="eastAsia"/>
                <w:w w:val="105"/>
                <w:sz w:val="21"/>
                <w:szCs w:val="21"/>
                <w:lang w:eastAsia="zh-CN"/>
              </w:rPr>
              <w:t>）</w:t>
            </w:r>
            <w:r>
              <w:rPr>
                <w:rFonts w:hint="eastAsia"/>
                <w:w w:val="107"/>
                <w:sz w:val="21"/>
                <w:szCs w:val="21"/>
                <w:lang w:eastAsia="zh-CN"/>
              </w:rPr>
              <w:t>比</w:t>
            </w:r>
            <w:r>
              <w:rPr>
                <w:rFonts w:hint="eastAsia"/>
                <w:spacing w:val="9"/>
                <w:w w:val="113"/>
                <w:sz w:val="21"/>
                <w:szCs w:val="21"/>
                <w:lang w:eastAsia="zh-CN"/>
              </w:rPr>
              <w:t>例</w:t>
            </w:r>
            <w:r>
              <w:rPr>
                <w:rFonts w:hint="eastAsia"/>
                <w:w w:val="131"/>
                <w:sz w:val="21"/>
                <w:szCs w:val="21"/>
                <w:lang w:eastAsia="zh-CN"/>
              </w:rPr>
              <w:t>；</w:t>
            </w:r>
          </w:p>
          <w:p>
            <w:pPr>
              <w:pStyle w:val="9"/>
              <w:spacing w:line="360" w:lineRule="auto"/>
              <w:ind w:firstLine="482"/>
              <w:rPr>
                <w:sz w:val="21"/>
                <w:szCs w:val="21"/>
                <w:lang w:eastAsia="zh-CN"/>
              </w:rPr>
            </w:pPr>
            <w:r>
              <w:rPr>
                <w:rFonts w:hint="eastAsia"/>
                <w:w w:val="115"/>
                <w:sz w:val="21"/>
                <w:szCs w:val="21"/>
                <w:lang w:eastAsia="zh-CN"/>
              </w:rPr>
              <w:t>（</w:t>
            </w:r>
            <w:r>
              <w:rPr>
                <w:w w:val="115"/>
                <w:sz w:val="21"/>
                <w:szCs w:val="21"/>
                <w:lang w:eastAsia="zh-CN"/>
              </w:rPr>
              <w:t>3</w:t>
            </w:r>
            <w:r>
              <w:rPr>
                <w:rFonts w:hint="eastAsia"/>
                <w:w w:val="115"/>
                <w:sz w:val="21"/>
                <w:szCs w:val="21"/>
                <w:lang w:eastAsia="zh-CN"/>
              </w:rPr>
              <w:t>）</w:t>
            </w:r>
            <w:r>
              <w:rPr>
                <w:rFonts w:hint="eastAsia"/>
                <w:w w:val="105"/>
                <w:sz w:val="21"/>
                <w:szCs w:val="21"/>
                <w:lang w:eastAsia="zh-CN"/>
              </w:rPr>
              <w:t>与投标人单位负责人（即法定代表人）为同一人的其他单位名称</w:t>
            </w:r>
            <w:r>
              <w:rPr>
                <w:rFonts w:hint="eastAsia"/>
                <w:w w:val="115"/>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trPr>
        <w:tc>
          <w:tcPr>
            <w:tcW w:w="2395" w:type="dxa"/>
            <w:vAlign w:val="center"/>
          </w:tcPr>
          <w:p>
            <w:pPr>
              <w:pStyle w:val="9"/>
              <w:spacing w:before="112"/>
              <w:jc w:val="center"/>
              <w:rPr>
                <w:sz w:val="21"/>
                <w:szCs w:val="21"/>
              </w:rPr>
            </w:pPr>
            <w:r>
              <w:rPr>
                <w:rFonts w:hint="eastAsia"/>
                <w:w w:val="105"/>
                <w:sz w:val="21"/>
                <w:szCs w:val="21"/>
              </w:rPr>
              <w:t>备注</w:t>
            </w:r>
          </w:p>
        </w:tc>
        <w:tc>
          <w:tcPr>
            <w:tcW w:w="7020" w:type="dxa"/>
            <w:gridSpan w:val="8"/>
            <w:vAlign w:val="center"/>
          </w:tcPr>
          <w:p>
            <w:pPr>
              <w:spacing w:line="360" w:lineRule="auto"/>
              <w:rPr>
                <w:rFonts w:ascii="宋体" w:hAnsi="宋体" w:cs="宋体"/>
                <w:szCs w:val="21"/>
              </w:rPr>
            </w:pPr>
          </w:p>
        </w:tc>
      </w:tr>
    </w:tbl>
    <w:p>
      <w:pPr>
        <w:ind w:firstLine="422" w:firstLineChars="200"/>
        <w:jc w:val="left"/>
        <w:rPr>
          <w:rFonts w:ascii="宋体" w:hAnsi="宋体"/>
          <w:b/>
          <w:szCs w:val="21"/>
        </w:rPr>
      </w:pPr>
    </w:p>
    <w:p>
      <w:pPr>
        <w:ind w:firstLine="422" w:firstLineChars="200"/>
        <w:jc w:val="left"/>
        <w:rPr>
          <w:rFonts w:ascii="宋体" w:hAnsi="宋体"/>
          <w:szCs w:val="21"/>
        </w:rPr>
      </w:pPr>
      <w:r>
        <w:rPr>
          <w:rFonts w:hint="eastAsia" w:ascii="宋体" w:hAnsi="宋体"/>
          <w:b/>
          <w:szCs w:val="21"/>
        </w:rPr>
        <w:t>注：</w:t>
      </w:r>
      <w:r>
        <w:rPr>
          <w:rFonts w:hint="eastAsia" w:ascii="宋体" w:hAnsi="宋体" w:cs="宋体"/>
          <w:kern w:val="0"/>
          <w:szCs w:val="21"/>
        </w:rPr>
        <w:t>本表后应附有以下证明材料的影印件（黑白或彩色），并加盖投标人单位章：（</w:t>
      </w:r>
      <w:r>
        <w:rPr>
          <w:rFonts w:ascii="宋体" w:hAnsi="宋体" w:cs="宋体"/>
          <w:kern w:val="0"/>
          <w:szCs w:val="21"/>
        </w:rPr>
        <w:t>1）营业执照副本、</w:t>
      </w:r>
      <w:r>
        <w:rPr>
          <w:rFonts w:hint="eastAsia" w:ascii="宋体" w:hAnsi="宋体" w:cs="宋体"/>
          <w:szCs w:val="21"/>
        </w:rPr>
        <w:t>（</w:t>
      </w:r>
      <w:r>
        <w:rPr>
          <w:rFonts w:ascii="宋体" w:hAnsi="宋体" w:cs="宋体"/>
          <w:szCs w:val="21"/>
        </w:rPr>
        <w:t>2）基本账户开户许可证或基本账户信息表（基本账户开户行出具</w:t>
      </w:r>
      <w:r>
        <w:rPr>
          <w:rFonts w:hint="eastAsia" w:ascii="宋体" w:hAnsi="宋体" w:cs="宋体"/>
          <w:szCs w:val="21"/>
        </w:rPr>
        <w:t>并盖章</w:t>
      </w:r>
      <w:r>
        <w:rPr>
          <w:rFonts w:ascii="宋体" w:hAnsi="宋体" w:cs="宋体"/>
          <w:szCs w:val="21"/>
        </w:rPr>
        <w:t>）</w:t>
      </w:r>
      <w:r>
        <w:rPr>
          <w:rFonts w:hint="eastAsia" w:ascii="宋体" w:hAnsi="宋体" w:cs="宋体"/>
          <w:szCs w:val="21"/>
        </w:rPr>
        <w:t>、</w:t>
      </w:r>
      <w:r>
        <w:rPr>
          <w:rFonts w:hint="eastAsia"/>
          <w:szCs w:val="21"/>
        </w:rPr>
        <w:t>（</w:t>
      </w:r>
      <w:r>
        <w:rPr>
          <w:szCs w:val="21"/>
        </w:rPr>
        <w:t>3</w:t>
      </w:r>
      <w:r>
        <w:rPr>
          <w:rFonts w:hint="eastAsia"/>
          <w:szCs w:val="21"/>
        </w:rPr>
        <w:t>）投标人在国家企业信用信息公示系统中基础信息（体现股东出资详细信息）的网页截图或由法定的社会验资资机构出具的验资报告或股东出资情况说明（如果有）。</w:t>
      </w:r>
    </w:p>
    <w:p>
      <w:pPr>
        <w:pStyle w:val="2"/>
        <w:ind w:firstLine="0" w:firstLineChars="0"/>
        <w:rPr>
          <w:rFonts w:ascii="Arial" w:hAnsi="Arial" w:eastAsia="黑体" w:cs="Verdana"/>
          <w:b/>
          <w:sz w:val="24"/>
        </w:rPr>
      </w:pPr>
      <w:r>
        <w:rPr>
          <w:rFonts w:hAnsi="宋体"/>
          <w:b/>
          <w:szCs w:val="28"/>
        </w:rPr>
        <w:br w:type="page"/>
      </w:r>
    </w:p>
    <w:p>
      <w:pPr>
        <w:pStyle w:val="6"/>
        <w:spacing w:line="360" w:lineRule="auto"/>
        <w:jc w:val="center"/>
        <w:rPr>
          <w:rFonts w:hAnsi="宋体"/>
          <w:b/>
          <w:color w:val="000000"/>
          <w:sz w:val="28"/>
          <w:szCs w:val="28"/>
        </w:rPr>
      </w:pPr>
      <w:r>
        <w:rPr>
          <w:rFonts w:hint="eastAsia" w:hAnsi="宋体"/>
          <w:b/>
          <w:sz w:val="28"/>
          <w:szCs w:val="28"/>
        </w:rPr>
        <w:t>（二）</w:t>
      </w:r>
      <w:r>
        <w:rPr>
          <w:rFonts w:hAnsi="宋体"/>
          <w:b/>
          <w:color w:val="000000"/>
          <w:sz w:val="28"/>
          <w:szCs w:val="28"/>
        </w:rPr>
        <w:t>拟在本项目任职主要人员情况表</w:t>
      </w:r>
    </w:p>
    <w:tbl>
      <w:tblPr>
        <w:tblStyle w:val="7"/>
        <w:tblW w:w="9549" w:type="dxa"/>
        <w:tblInd w:w="0" w:type="dxa"/>
        <w:tblLayout w:type="fixed"/>
        <w:tblCellMar>
          <w:top w:w="0" w:type="dxa"/>
          <w:left w:w="108" w:type="dxa"/>
          <w:bottom w:w="0" w:type="dxa"/>
          <w:right w:w="108" w:type="dxa"/>
        </w:tblCellMar>
      </w:tblPr>
      <w:tblGrid>
        <w:gridCol w:w="1418"/>
        <w:gridCol w:w="917"/>
        <w:gridCol w:w="76"/>
        <w:gridCol w:w="1493"/>
        <w:gridCol w:w="1491"/>
        <w:gridCol w:w="97"/>
        <w:gridCol w:w="1701"/>
        <w:gridCol w:w="917"/>
        <w:gridCol w:w="1439"/>
      </w:tblGrid>
      <w:tr>
        <w:tblPrEx>
          <w:tblCellMar>
            <w:top w:w="0" w:type="dxa"/>
            <w:left w:w="108" w:type="dxa"/>
            <w:bottom w:w="0" w:type="dxa"/>
            <w:right w:w="108" w:type="dxa"/>
          </w:tblCellMar>
        </w:tblPrEx>
        <w:trPr>
          <w:trHeight w:val="751" w:hRule="atLeast"/>
        </w:trPr>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职务</w:t>
            </w:r>
          </w:p>
        </w:tc>
        <w:tc>
          <w:tcPr>
            <w:tcW w:w="993" w:type="dxa"/>
            <w:gridSpan w:val="2"/>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数量</w:t>
            </w:r>
          </w:p>
        </w:tc>
        <w:tc>
          <w:tcPr>
            <w:tcW w:w="1493"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32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资格证书（如有）</w:t>
            </w:r>
          </w:p>
        </w:tc>
        <w:tc>
          <w:tcPr>
            <w:tcW w:w="23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身份证</w:t>
            </w:r>
          </w:p>
        </w:tc>
      </w:tr>
      <w:tr>
        <w:tblPrEx>
          <w:tblCellMar>
            <w:top w:w="0" w:type="dxa"/>
            <w:left w:w="108" w:type="dxa"/>
            <w:bottom w:w="0" w:type="dxa"/>
            <w:right w:w="108" w:type="dxa"/>
          </w:tblCellMar>
        </w:tblPrEx>
        <w:trPr>
          <w:trHeight w:val="846" w:hRule="atLeast"/>
        </w:trPr>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993"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1493"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15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证书名称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证书编号</w:t>
            </w:r>
          </w:p>
        </w:tc>
        <w:tc>
          <w:tcPr>
            <w:tcW w:w="23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证件号码</w:t>
            </w:r>
          </w:p>
        </w:tc>
      </w:tr>
      <w:tr>
        <w:tblPrEx>
          <w:tblCellMar>
            <w:top w:w="0" w:type="dxa"/>
            <w:left w:w="108" w:type="dxa"/>
            <w:bottom w:w="0" w:type="dxa"/>
            <w:right w:w="108" w:type="dxa"/>
          </w:tblCellMar>
        </w:tblPrEx>
        <w:trPr>
          <w:cantSplit/>
          <w:trHeight w:val="16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项目经理</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56" w:type="dxa"/>
            <w:gridSpan w:val="2"/>
            <w:tcBorders>
              <w:top w:val="single" w:color="auto" w:sz="4" w:space="0"/>
              <w:left w:val="single" w:color="auto" w:sz="4" w:space="0"/>
              <w:bottom w:val="single" w:color="auto" w:sz="4" w:space="0"/>
              <w:right w:val="single" w:color="auto" w:sz="4" w:space="0"/>
            </w:tcBorders>
            <w:vAlign w:val="center"/>
          </w:tcPr>
          <w:p>
            <w:pPr>
              <w:ind w:left="68"/>
              <w:jc w:val="center"/>
              <w:rPr>
                <w:rFonts w:ascii="宋体" w:hAnsi="宋体"/>
                <w:szCs w:val="21"/>
              </w:rPr>
            </w:pPr>
          </w:p>
        </w:tc>
      </w:tr>
      <w:tr>
        <w:tblPrEx>
          <w:tblCellMar>
            <w:top w:w="0" w:type="dxa"/>
            <w:left w:w="108" w:type="dxa"/>
            <w:bottom w:w="0" w:type="dxa"/>
            <w:right w:w="108" w:type="dxa"/>
          </w:tblCellMar>
        </w:tblPrEx>
        <w:trPr>
          <w:cantSplit/>
          <w:trHeight w:val="685" w:hRule="atLeast"/>
        </w:trPr>
        <w:tc>
          <w:tcPr>
            <w:tcW w:w="9549" w:type="dxa"/>
            <w:gridSpan w:val="9"/>
            <w:tcBorders>
              <w:top w:val="single" w:color="auto" w:sz="4" w:space="0"/>
              <w:left w:val="single" w:color="auto" w:sz="4" w:space="0"/>
              <w:bottom w:val="single" w:color="auto" w:sz="4" w:space="0"/>
              <w:right w:val="single" w:color="auto" w:sz="4" w:space="0"/>
            </w:tcBorders>
            <w:vAlign w:val="center"/>
          </w:tcPr>
          <w:p>
            <w:pPr>
              <w:ind w:left="68"/>
              <w:jc w:val="center"/>
              <w:rPr>
                <w:rFonts w:ascii="宋体" w:hAnsi="宋体"/>
                <w:szCs w:val="21"/>
              </w:rPr>
            </w:pPr>
            <w:r>
              <w:rPr>
                <w:rFonts w:hint="eastAsia" w:ascii="宋体" w:hAnsi="宋体"/>
                <w:szCs w:val="21"/>
              </w:rPr>
              <w:t>项目经理业绩</w:t>
            </w:r>
          </w:p>
        </w:tc>
      </w:tr>
      <w:tr>
        <w:tblPrEx>
          <w:tblCellMar>
            <w:top w:w="0" w:type="dxa"/>
            <w:left w:w="108" w:type="dxa"/>
            <w:bottom w:w="0" w:type="dxa"/>
            <w:right w:w="108" w:type="dxa"/>
          </w:tblCellMar>
        </w:tblPrEx>
        <w:trPr>
          <w:cantSplit/>
          <w:trHeight w:val="685" w:hRule="atLeast"/>
        </w:trPr>
        <w:tc>
          <w:tcPr>
            <w:tcW w:w="23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szCs w:val="21"/>
              </w:rPr>
              <w:t>项目业主</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项目名称</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合同签订日期</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备注 </w:t>
            </w:r>
          </w:p>
          <w:p>
            <w:pPr>
              <w:tabs>
                <w:tab w:val="left" w:pos="5220"/>
                <w:tab w:val="left" w:pos="5400"/>
                <w:tab w:val="left" w:pos="5580"/>
              </w:tabs>
              <w:spacing w:line="240" w:lineRule="exact"/>
              <w:jc w:val="center"/>
              <w:rPr>
                <w:rFonts w:ascii="宋体" w:hAnsi="宋体"/>
                <w:szCs w:val="21"/>
              </w:rPr>
            </w:pPr>
          </w:p>
        </w:tc>
      </w:tr>
      <w:tr>
        <w:tblPrEx>
          <w:tblCellMar>
            <w:top w:w="0" w:type="dxa"/>
            <w:left w:w="108" w:type="dxa"/>
            <w:bottom w:w="0" w:type="dxa"/>
            <w:right w:w="108" w:type="dxa"/>
          </w:tblCellMar>
        </w:tblPrEx>
        <w:trPr>
          <w:cantSplit/>
          <w:trHeight w:val="685" w:hRule="atLeast"/>
        </w:trPr>
        <w:tc>
          <w:tcPr>
            <w:tcW w:w="23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0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71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39" w:type="dxa"/>
            <w:tcBorders>
              <w:top w:val="single" w:color="auto" w:sz="4" w:space="0"/>
              <w:left w:val="single" w:color="auto" w:sz="4" w:space="0"/>
              <w:bottom w:val="single" w:color="auto" w:sz="4" w:space="0"/>
              <w:right w:val="single" w:color="auto" w:sz="4" w:space="0"/>
            </w:tcBorders>
            <w:vAlign w:val="center"/>
          </w:tcPr>
          <w:p>
            <w:pPr>
              <w:ind w:left="68"/>
              <w:rPr>
                <w:rFonts w:ascii="宋体" w:hAnsi="宋体"/>
                <w:szCs w:val="21"/>
              </w:rPr>
            </w:pPr>
          </w:p>
        </w:tc>
      </w:tr>
      <w:tr>
        <w:tblPrEx>
          <w:tblCellMar>
            <w:top w:w="0" w:type="dxa"/>
            <w:left w:w="108" w:type="dxa"/>
            <w:bottom w:w="0" w:type="dxa"/>
            <w:right w:w="108" w:type="dxa"/>
          </w:tblCellMar>
        </w:tblPrEx>
        <w:trPr>
          <w:cantSplit/>
          <w:trHeight w:val="685" w:hRule="atLeast"/>
        </w:trPr>
        <w:tc>
          <w:tcPr>
            <w:tcW w:w="23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0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71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39" w:type="dxa"/>
            <w:tcBorders>
              <w:top w:val="single" w:color="auto" w:sz="4" w:space="0"/>
              <w:left w:val="single" w:color="auto" w:sz="4" w:space="0"/>
              <w:bottom w:val="single" w:color="auto" w:sz="4" w:space="0"/>
              <w:right w:val="single" w:color="auto" w:sz="4" w:space="0"/>
            </w:tcBorders>
            <w:vAlign w:val="center"/>
          </w:tcPr>
          <w:p>
            <w:pPr>
              <w:ind w:left="68"/>
              <w:rPr>
                <w:rFonts w:ascii="宋体" w:hAnsi="宋体"/>
                <w:szCs w:val="21"/>
              </w:rPr>
            </w:pPr>
          </w:p>
        </w:tc>
      </w:tr>
    </w:tbl>
    <w:p>
      <w:pPr>
        <w:spacing w:line="288" w:lineRule="auto"/>
        <w:rPr>
          <w:rFonts w:ascii="宋体" w:hAnsi="宋体"/>
        </w:rPr>
      </w:pPr>
    </w:p>
    <w:p>
      <w:pPr>
        <w:widowControl/>
        <w:snapToGrid w:val="0"/>
        <w:spacing w:line="288" w:lineRule="auto"/>
        <w:ind w:firstLine="315" w:firstLineChars="150"/>
        <w:rPr>
          <w:rFonts w:ascii="宋体" w:hAnsi="宋体" w:cs="仿宋_GB2312"/>
          <w:color w:val="000000"/>
          <w:kern w:val="0"/>
          <w:szCs w:val="21"/>
        </w:rPr>
      </w:pPr>
      <w:bookmarkStart w:id="0" w:name="_Toc399854437"/>
      <w:bookmarkStart w:id="1" w:name="_Toc399854438"/>
      <w:bookmarkStart w:id="2" w:name="_Toc484418484"/>
      <w:bookmarkStart w:id="3" w:name="_Toc486339249"/>
      <w:r>
        <w:rPr>
          <w:rFonts w:hint="eastAsia" w:ascii="宋体" w:hAnsi="宋体" w:cs="仿宋_GB2312"/>
          <w:color w:val="000000"/>
          <w:kern w:val="0"/>
          <w:szCs w:val="21"/>
        </w:rPr>
        <w:t>注：</w:t>
      </w:r>
      <w:r>
        <w:rPr>
          <w:rFonts w:ascii="宋体" w:hAnsi="宋体" w:cs="仿宋_GB2312"/>
          <w:color w:val="000000"/>
          <w:kern w:val="0"/>
          <w:szCs w:val="21"/>
        </w:rPr>
        <w:t>1.</w:t>
      </w:r>
      <w:r>
        <w:rPr>
          <w:rFonts w:hint="eastAsia" w:ascii="宋体" w:hAnsi="宋体" w:cs="仿宋_GB2312"/>
          <w:color w:val="000000"/>
          <w:kern w:val="0"/>
          <w:szCs w:val="21"/>
        </w:rPr>
        <w:t>本表填报的</w:t>
      </w:r>
      <w:r>
        <w:rPr>
          <w:rFonts w:hint="eastAsia" w:hAnsi="宋体" w:cs="宋体"/>
          <w:szCs w:val="21"/>
        </w:rPr>
        <w:t>物业服务</w:t>
      </w:r>
      <w:r>
        <w:rPr>
          <w:rFonts w:hint="eastAsia" w:ascii="宋体" w:hAnsi="宋体" w:cs="仿宋_GB2312"/>
          <w:color w:val="000000"/>
          <w:kern w:val="0"/>
          <w:szCs w:val="21"/>
        </w:rPr>
        <w:t>项目经理应满足投标人须知附录</w:t>
      </w:r>
      <w:r>
        <w:rPr>
          <w:rFonts w:ascii="宋体" w:hAnsi="宋体" w:cs="仿宋_GB2312"/>
          <w:color w:val="000000"/>
          <w:kern w:val="0"/>
          <w:szCs w:val="21"/>
        </w:rPr>
        <w:t>5</w:t>
      </w:r>
      <w:r>
        <w:rPr>
          <w:rFonts w:hint="eastAsia" w:ascii="宋体" w:hAnsi="宋体" w:cs="仿宋_GB2312"/>
          <w:color w:val="000000"/>
          <w:kern w:val="0"/>
          <w:szCs w:val="21"/>
        </w:rPr>
        <w:t>要求。</w:t>
      </w:r>
    </w:p>
    <w:p>
      <w:pPr>
        <w:tabs>
          <w:tab w:val="left" w:pos="5220"/>
          <w:tab w:val="left" w:pos="5400"/>
          <w:tab w:val="left" w:pos="5580"/>
        </w:tabs>
        <w:spacing w:line="360" w:lineRule="auto"/>
        <w:ind w:firstLine="420" w:firstLineChars="200"/>
      </w:pPr>
      <w:r>
        <w:rPr>
          <w:rFonts w:hint="eastAsia" w:hAnsi="宋体" w:cs="宋体"/>
        </w:rPr>
        <w:t>物业服务</w:t>
      </w:r>
      <w:r>
        <w:rPr>
          <w:rFonts w:hint="eastAsia" w:hAnsi="宋体" w:cs="仿宋_GB2312"/>
          <w:color w:val="000000"/>
          <w:kern w:val="0"/>
        </w:rPr>
        <w:t>项目经理须填写本表，并将</w:t>
      </w:r>
      <w:r>
        <w:rPr>
          <w:rFonts w:hAnsi="宋体" w:cs="仿宋_GB2312"/>
          <w:color w:val="000000"/>
          <w:kern w:val="0"/>
        </w:rPr>
        <w:fldChar w:fldCharType="begin"/>
      </w:r>
      <w:r>
        <w:rPr>
          <w:rFonts w:hAnsi="宋体" w:cs="仿宋_GB2312"/>
          <w:color w:val="000000"/>
          <w:kern w:val="0"/>
        </w:rPr>
        <w:instrText xml:space="preserve"> </w:instrText>
      </w:r>
      <w:r>
        <w:rPr>
          <w:rFonts w:hint="eastAsia" w:hAnsi="宋体" w:cs="仿宋_GB2312"/>
          <w:color w:val="000000"/>
          <w:kern w:val="0"/>
        </w:rPr>
        <w:instrText xml:space="preserve">eq \o\ac(○,</w:instrText>
      </w:r>
      <w:r>
        <w:rPr>
          <w:rFonts w:ascii="宋体" w:hAnsi="宋体" w:cs="仿宋_GB2312"/>
          <w:color w:val="000000"/>
          <w:kern w:val="0"/>
          <w:position w:val="2"/>
          <w:sz w:val="14"/>
        </w:rPr>
        <w:instrText xml:space="preserve">1</w:instrText>
      </w:r>
      <w:r>
        <w:rPr>
          <w:rFonts w:hint="eastAsia" w:hAnsi="宋体" w:cs="仿宋_GB2312"/>
          <w:color w:val="000000"/>
          <w:kern w:val="0"/>
        </w:rPr>
        <w:instrText xml:space="preserve">)</w:instrText>
      </w:r>
      <w:r>
        <w:rPr>
          <w:rFonts w:hAnsi="宋体" w:cs="仿宋_GB2312"/>
          <w:color w:val="000000"/>
          <w:kern w:val="0"/>
        </w:rPr>
        <w:fldChar w:fldCharType="end"/>
      </w:r>
      <w:r>
        <w:rPr>
          <w:rFonts w:hint="eastAsia" w:hAnsi="宋体" w:cs="仿宋_GB2312"/>
          <w:color w:val="000000"/>
          <w:kern w:val="0"/>
        </w:rPr>
        <w:t>人员身份证、</w:t>
      </w:r>
      <w:r>
        <w:rPr>
          <w:rFonts w:hAnsi="宋体" w:cs="仿宋_GB2312"/>
          <w:color w:val="000000"/>
          <w:kern w:val="0"/>
        </w:rPr>
        <w:fldChar w:fldCharType="begin"/>
      </w:r>
      <w:r>
        <w:rPr>
          <w:rFonts w:hAnsi="宋体" w:cs="仿宋_GB2312"/>
          <w:color w:val="000000"/>
          <w:kern w:val="0"/>
        </w:rPr>
        <w:instrText xml:space="preserve"> </w:instrText>
      </w:r>
      <w:r>
        <w:rPr>
          <w:rFonts w:hint="eastAsia" w:hAnsi="宋体" w:cs="仿宋_GB2312"/>
          <w:color w:val="000000"/>
          <w:kern w:val="0"/>
        </w:rPr>
        <w:instrText xml:space="preserve">eq \o\ac(○,</w:instrText>
      </w:r>
      <w:r>
        <w:rPr>
          <w:rFonts w:ascii="宋体" w:hAnsi="宋体" w:cs="仿宋_GB2312"/>
          <w:color w:val="000000"/>
          <w:kern w:val="0"/>
          <w:position w:val="2"/>
          <w:sz w:val="14"/>
        </w:rPr>
        <w:instrText xml:space="preserve">2</w:instrText>
      </w:r>
      <w:r>
        <w:rPr>
          <w:rFonts w:hint="eastAsia" w:hAnsi="宋体" w:cs="仿宋_GB2312"/>
          <w:color w:val="000000"/>
          <w:kern w:val="0"/>
        </w:rPr>
        <w:instrText xml:space="preserve">)</w:instrText>
      </w:r>
      <w:r>
        <w:rPr>
          <w:rFonts w:hAnsi="宋体" w:cs="仿宋_GB2312"/>
          <w:color w:val="000000"/>
          <w:kern w:val="0"/>
        </w:rPr>
        <w:fldChar w:fldCharType="end"/>
      </w:r>
      <w:r>
        <w:rPr>
          <w:rFonts w:hint="eastAsia" w:cs="宋体"/>
        </w:rPr>
        <w:t>合同协议书或业主证明材料能反映其任职情况的资料、</w:t>
      </w:r>
      <w:r>
        <w:rPr>
          <w:rFonts w:cs="宋体"/>
        </w:rPr>
        <w:fldChar w:fldCharType="begin"/>
      </w:r>
      <w:r>
        <w:rPr>
          <w:rFonts w:cs="宋体"/>
        </w:rPr>
        <w:instrText xml:space="preserve"> </w:instrText>
      </w:r>
      <w:r>
        <w:rPr>
          <w:rFonts w:hint="eastAsia" w:cs="宋体"/>
        </w:rPr>
        <w:instrText xml:space="preserve">eq \o\ac(○,</w:instrText>
      </w:r>
      <w:r>
        <w:rPr>
          <w:rFonts w:ascii="Courier New" w:cs="宋体"/>
          <w:position w:val="2"/>
          <w:sz w:val="14"/>
        </w:rPr>
        <w:instrText xml:space="preserve">3</w:instrText>
      </w:r>
      <w:r>
        <w:rPr>
          <w:rFonts w:hint="eastAsia" w:cs="宋体"/>
        </w:rPr>
        <w:instrText xml:space="preserve">)</w:instrText>
      </w:r>
      <w:r>
        <w:rPr>
          <w:rFonts w:cs="宋体"/>
        </w:rPr>
        <w:fldChar w:fldCharType="end"/>
      </w:r>
      <w:r>
        <w:rPr>
          <w:rFonts w:hint="eastAsia" w:hAnsi="Courier New" w:cs="Courier New"/>
          <w:spacing w:val="-4"/>
          <w:szCs w:val="21"/>
        </w:rPr>
        <w:t>提供开标前上个月或开标前上上个月开始，往前连续</w:t>
      </w:r>
      <w:r>
        <w:rPr>
          <w:rFonts w:hAnsi="Courier New" w:cs="Courier New"/>
          <w:spacing w:val="-4"/>
          <w:szCs w:val="21"/>
        </w:rPr>
        <w:t>6</w:t>
      </w:r>
      <w:r>
        <w:rPr>
          <w:rFonts w:hint="eastAsia" w:hAnsi="Courier New" w:cs="Courier New"/>
          <w:spacing w:val="-4"/>
          <w:szCs w:val="21"/>
        </w:rPr>
        <w:t>个月在该投标人单位的养老保险缴纳凭证或社保部门出具的在该投标人单位参保的凭证</w:t>
      </w:r>
      <w:r>
        <w:rPr>
          <w:rFonts w:hint="eastAsia" w:hAnsi="宋体" w:cs="仿宋_GB2312"/>
          <w:color w:val="000000"/>
          <w:kern w:val="0"/>
        </w:rPr>
        <w:t>。</w:t>
      </w:r>
      <w:bookmarkEnd w:id="0"/>
    </w:p>
    <w:p>
      <w:pPr>
        <w:pStyle w:val="6"/>
        <w:snapToGrid w:val="0"/>
        <w:spacing w:line="288" w:lineRule="auto"/>
        <w:ind w:firstLine="525" w:firstLineChars="250"/>
        <w:jc w:val="left"/>
        <w:outlineLvl w:val="1"/>
        <w:rPr>
          <w:rFonts w:hAnsi="宋体"/>
          <w:bCs/>
          <w:color w:val="000000"/>
        </w:rPr>
      </w:pPr>
      <w:r>
        <w:rPr>
          <w:rFonts w:hint="eastAsia" w:hAnsi="宋体"/>
          <w:bCs/>
          <w:color w:val="000000"/>
        </w:rPr>
        <w:t>2、</w:t>
      </w:r>
      <w:r>
        <w:rPr>
          <w:rFonts w:hAnsi="宋体"/>
          <w:bCs/>
          <w:color w:val="000000"/>
        </w:rPr>
        <w:t>本表内容（不含相关证明材料）将作为公示资料在</w:t>
      </w:r>
      <w:r>
        <w:rPr>
          <w:rFonts w:hint="eastAsia" w:hAnsi="宋体"/>
          <w:color w:val="000000"/>
        </w:rPr>
        <w:t>全国公共资源交易平台（四川省）</w:t>
      </w:r>
      <w:r>
        <w:rPr>
          <w:rFonts w:hint="eastAsia" w:hAnsi="宋体"/>
          <w:bCs/>
          <w:color w:val="000000"/>
        </w:rPr>
        <w:t>（</w:t>
      </w:r>
      <w:r>
        <w:rPr>
          <w:rFonts w:hint="eastAsia" w:hAnsi="宋体"/>
          <w:color w:val="000000"/>
        </w:rPr>
        <w:t>http://www.scggzy.gov.cn</w:t>
      </w:r>
      <w:r>
        <w:rPr>
          <w:rFonts w:hint="eastAsia" w:hAnsi="宋体"/>
          <w:bCs/>
          <w:color w:val="000000"/>
        </w:rPr>
        <w:t>）</w:t>
      </w:r>
      <w:r>
        <w:rPr>
          <w:rFonts w:hAnsi="宋体"/>
          <w:color w:val="000000"/>
        </w:rPr>
        <w:t>、</w:t>
      </w:r>
      <w:r>
        <w:rPr>
          <w:rFonts w:hint="eastAsia" w:hAnsi="宋体"/>
          <w:color w:val="000000"/>
        </w:rPr>
        <w:t>四川高速公路建设开发集团有限公司网站（http：//www.scgs.com.cn）</w:t>
      </w:r>
      <w:r>
        <w:rPr>
          <w:rFonts w:hAnsi="宋体"/>
          <w:bCs/>
          <w:color w:val="000000"/>
        </w:rPr>
        <w:t>上公示，公示期间接受社会公开监督</w:t>
      </w:r>
      <w:r>
        <w:rPr>
          <w:rFonts w:hint="eastAsia" w:hAnsi="宋体"/>
          <w:bCs/>
          <w:color w:val="000000"/>
        </w:rPr>
        <w:t>，</w:t>
      </w:r>
      <w:r>
        <w:rPr>
          <w:rFonts w:hAnsi="宋体"/>
          <w:bCs/>
          <w:color w:val="000000"/>
        </w:rPr>
        <w:t>公示期截止日为评标结果公示截止日</w:t>
      </w:r>
      <w:r>
        <w:rPr>
          <w:rFonts w:hint="eastAsia" w:hAnsi="宋体"/>
          <w:bCs/>
          <w:color w:val="000000"/>
        </w:rPr>
        <w:t>。</w:t>
      </w:r>
    </w:p>
    <w:p>
      <w:pPr>
        <w:tabs>
          <w:tab w:val="left" w:pos="5220"/>
          <w:tab w:val="left" w:pos="5400"/>
          <w:tab w:val="left" w:pos="5580"/>
        </w:tabs>
        <w:spacing w:line="360" w:lineRule="auto"/>
        <w:ind w:firstLine="420" w:firstLineChars="200"/>
      </w:pPr>
    </w:p>
    <w:bookmarkEnd w:id="1"/>
    <w:bookmarkEnd w:id="2"/>
    <w:bookmarkEnd w:id="3"/>
    <w:p>
      <w:pPr>
        <w:rPr>
          <w:rFonts w:hAnsi="宋体"/>
          <w:b/>
          <w:sz w:val="28"/>
          <w:szCs w:val="28"/>
        </w:rPr>
      </w:pPr>
      <w:r>
        <w:rPr>
          <w:rFonts w:hint="eastAsia" w:hAnsi="宋体"/>
          <w:b/>
          <w:sz w:val="28"/>
          <w:szCs w:val="28"/>
        </w:rPr>
        <w:br w:type="page"/>
      </w:r>
    </w:p>
    <w:p>
      <w:pPr>
        <w:pStyle w:val="6"/>
        <w:spacing w:line="360" w:lineRule="auto"/>
        <w:jc w:val="center"/>
        <w:rPr>
          <w:rFonts w:hAnsi="宋体"/>
          <w:b/>
          <w:sz w:val="28"/>
          <w:szCs w:val="28"/>
        </w:rPr>
      </w:pPr>
      <w:r>
        <w:rPr>
          <w:rFonts w:hint="eastAsia" w:hAnsi="宋体"/>
          <w:b/>
          <w:sz w:val="28"/>
          <w:szCs w:val="28"/>
        </w:rPr>
        <w:t>（三）近5年完成的类似项目情况表</w:t>
      </w:r>
    </w:p>
    <w:p>
      <w:pPr>
        <w:pStyle w:val="6"/>
        <w:spacing w:line="360" w:lineRule="auto"/>
        <w:ind w:firstLine="315" w:firstLineChars="150"/>
        <w:rPr>
          <w:rFonts w:hAnsi="宋体"/>
        </w:rPr>
      </w:pPr>
      <w:r>
        <w:rPr>
          <w:rFonts w:hint="eastAsia" w:hAnsi="宋体"/>
        </w:rPr>
        <w:t>（</w:t>
      </w:r>
      <w:r>
        <w:rPr>
          <w:rFonts w:hAnsi="宋体"/>
        </w:rPr>
        <w:t>201</w:t>
      </w:r>
      <w:r>
        <w:rPr>
          <w:rFonts w:hint="eastAsia" w:hAnsi="宋体"/>
        </w:rPr>
        <w:t>6</w:t>
      </w:r>
      <w:r>
        <w:rPr>
          <w:rFonts w:hAnsi="宋体"/>
        </w:rPr>
        <w:t>年1月1日起至投标截止日，以合同协议书签订时间为准）</w:t>
      </w:r>
    </w:p>
    <w:tbl>
      <w:tblPr>
        <w:tblStyle w:val="7"/>
        <w:tblW w:w="7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1742"/>
        <w:gridCol w:w="1740"/>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40" w:type="dxa"/>
            <w:vAlign w:val="center"/>
          </w:tcPr>
          <w:p>
            <w:pPr>
              <w:spacing w:line="480" w:lineRule="exact"/>
              <w:jc w:val="center"/>
              <w:rPr>
                <w:rFonts w:ascii="宋体" w:hAnsi="宋体" w:cs="宋体"/>
                <w:b/>
                <w:sz w:val="44"/>
                <w:szCs w:val="21"/>
              </w:rPr>
            </w:pPr>
            <w:r>
              <w:rPr>
                <w:rFonts w:hint="eastAsia" w:ascii="宋体" w:hAnsi="宋体"/>
                <w:szCs w:val="21"/>
              </w:rPr>
              <w:t>内容</w:t>
            </w:r>
          </w:p>
        </w:tc>
        <w:tc>
          <w:tcPr>
            <w:tcW w:w="1742" w:type="dxa"/>
            <w:vAlign w:val="center"/>
          </w:tcPr>
          <w:p>
            <w:pPr>
              <w:spacing w:line="480" w:lineRule="exact"/>
              <w:jc w:val="center"/>
              <w:rPr>
                <w:rFonts w:ascii="宋体" w:hAnsi="宋体" w:cs="宋体"/>
                <w:b/>
                <w:sz w:val="44"/>
                <w:szCs w:val="21"/>
              </w:rPr>
            </w:pPr>
            <w:r>
              <w:rPr>
                <w:rFonts w:ascii="宋体" w:hAnsi="宋体" w:cs="宋体"/>
                <w:szCs w:val="21"/>
              </w:rPr>
              <w:t>1</w:t>
            </w:r>
          </w:p>
        </w:tc>
        <w:tc>
          <w:tcPr>
            <w:tcW w:w="1740" w:type="dxa"/>
            <w:vAlign w:val="center"/>
          </w:tcPr>
          <w:p>
            <w:pPr>
              <w:spacing w:line="480" w:lineRule="exact"/>
              <w:jc w:val="center"/>
              <w:rPr>
                <w:rFonts w:ascii="宋体" w:hAnsi="宋体" w:cs="宋体"/>
                <w:b/>
                <w:sz w:val="44"/>
                <w:szCs w:val="21"/>
              </w:rPr>
            </w:pPr>
            <w:r>
              <w:rPr>
                <w:rFonts w:ascii="宋体" w:hAnsi="宋体"/>
                <w:szCs w:val="21"/>
              </w:rPr>
              <w:t>2</w:t>
            </w:r>
          </w:p>
        </w:tc>
        <w:tc>
          <w:tcPr>
            <w:tcW w:w="1836" w:type="dxa"/>
            <w:vAlign w:val="center"/>
          </w:tcPr>
          <w:p>
            <w:pPr>
              <w:spacing w:line="48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40" w:type="dxa"/>
            <w:vAlign w:val="center"/>
          </w:tcPr>
          <w:p>
            <w:pPr>
              <w:spacing w:line="480" w:lineRule="exact"/>
              <w:jc w:val="center"/>
              <w:rPr>
                <w:rFonts w:ascii="宋体" w:hAnsi="宋体"/>
                <w:b/>
                <w:sz w:val="44"/>
                <w:szCs w:val="21"/>
              </w:rPr>
            </w:pPr>
            <w:r>
              <w:rPr>
                <w:rFonts w:hint="eastAsia" w:ascii="宋体" w:hAnsi="宋体"/>
                <w:szCs w:val="21"/>
              </w:rPr>
              <w:t>项目名称</w:t>
            </w:r>
          </w:p>
        </w:tc>
        <w:tc>
          <w:tcPr>
            <w:tcW w:w="1742" w:type="dxa"/>
            <w:vAlign w:val="center"/>
          </w:tcPr>
          <w:p>
            <w:pPr>
              <w:spacing w:line="480" w:lineRule="exact"/>
              <w:jc w:val="center"/>
              <w:rPr>
                <w:rFonts w:ascii="宋体" w:hAnsi="宋体" w:cs="宋体"/>
                <w:szCs w:val="21"/>
              </w:rPr>
            </w:pPr>
          </w:p>
        </w:tc>
        <w:tc>
          <w:tcPr>
            <w:tcW w:w="1740" w:type="dxa"/>
            <w:vAlign w:val="center"/>
          </w:tcPr>
          <w:p>
            <w:pPr>
              <w:spacing w:line="480" w:lineRule="exact"/>
              <w:jc w:val="center"/>
              <w:rPr>
                <w:rFonts w:ascii="宋体" w:hAnsi="宋体"/>
                <w:szCs w:val="21"/>
              </w:rPr>
            </w:pPr>
          </w:p>
        </w:tc>
        <w:tc>
          <w:tcPr>
            <w:tcW w:w="1836" w:type="dxa"/>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440" w:type="dxa"/>
            <w:vAlign w:val="center"/>
          </w:tcPr>
          <w:p>
            <w:pPr>
              <w:spacing w:line="480" w:lineRule="exact"/>
              <w:jc w:val="center"/>
              <w:rPr>
                <w:rFonts w:ascii="宋体" w:hAnsi="宋体" w:cs="宋体"/>
                <w:szCs w:val="21"/>
              </w:rPr>
            </w:pPr>
            <w:r>
              <w:rPr>
                <w:rFonts w:hint="eastAsia" w:ascii="宋体" w:hAnsi="宋体"/>
                <w:szCs w:val="21"/>
              </w:rPr>
              <w:t>项目所在地</w:t>
            </w:r>
          </w:p>
        </w:tc>
        <w:tc>
          <w:tcPr>
            <w:tcW w:w="1742" w:type="dxa"/>
            <w:vAlign w:val="center"/>
          </w:tcPr>
          <w:p>
            <w:pPr>
              <w:spacing w:line="480" w:lineRule="exact"/>
              <w:jc w:val="center"/>
              <w:rPr>
                <w:rFonts w:ascii="宋体" w:hAnsi="宋体" w:cs="宋体"/>
                <w:szCs w:val="21"/>
              </w:rPr>
            </w:pPr>
          </w:p>
        </w:tc>
        <w:tc>
          <w:tcPr>
            <w:tcW w:w="1740" w:type="dxa"/>
            <w:vAlign w:val="center"/>
          </w:tcPr>
          <w:p>
            <w:pPr>
              <w:spacing w:line="480" w:lineRule="exact"/>
              <w:jc w:val="center"/>
              <w:rPr>
                <w:rFonts w:ascii="宋体" w:hAnsi="宋体" w:cs="宋体"/>
                <w:szCs w:val="21"/>
              </w:rPr>
            </w:pPr>
          </w:p>
        </w:tc>
        <w:tc>
          <w:tcPr>
            <w:tcW w:w="1836" w:type="dxa"/>
            <w:vAlign w:val="center"/>
          </w:tcPr>
          <w:p>
            <w:pPr>
              <w:spacing w:line="4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jc w:val="center"/>
        </w:trPr>
        <w:tc>
          <w:tcPr>
            <w:tcW w:w="2440" w:type="dxa"/>
            <w:vAlign w:val="center"/>
          </w:tcPr>
          <w:p>
            <w:pPr>
              <w:spacing w:line="480" w:lineRule="exact"/>
              <w:jc w:val="center"/>
              <w:rPr>
                <w:rFonts w:ascii="宋体" w:hAnsi="宋体"/>
                <w:szCs w:val="21"/>
              </w:rPr>
            </w:pPr>
            <w:r>
              <w:rPr>
                <w:rFonts w:hint="eastAsia" w:ascii="宋体" w:hAnsi="宋体"/>
                <w:szCs w:val="21"/>
              </w:rPr>
              <w:t>是否为高速公路服务区（或停车区）业绩</w:t>
            </w:r>
          </w:p>
        </w:tc>
        <w:tc>
          <w:tcPr>
            <w:tcW w:w="1742" w:type="dxa"/>
            <w:vAlign w:val="center"/>
          </w:tcPr>
          <w:p>
            <w:pPr>
              <w:spacing w:line="480" w:lineRule="exact"/>
              <w:jc w:val="center"/>
              <w:rPr>
                <w:rFonts w:ascii="宋体" w:hAnsi="宋体" w:cs="宋体"/>
                <w:szCs w:val="21"/>
              </w:rPr>
            </w:pPr>
          </w:p>
        </w:tc>
        <w:tc>
          <w:tcPr>
            <w:tcW w:w="1740" w:type="dxa"/>
            <w:vAlign w:val="center"/>
          </w:tcPr>
          <w:p>
            <w:pPr>
              <w:spacing w:line="480" w:lineRule="exact"/>
              <w:jc w:val="center"/>
              <w:rPr>
                <w:rFonts w:ascii="宋体" w:hAnsi="宋体" w:cs="宋体"/>
                <w:szCs w:val="21"/>
              </w:rPr>
            </w:pPr>
          </w:p>
        </w:tc>
        <w:tc>
          <w:tcPr>
            <w:tcW w:w="1836" w:type="dxa"/>
            <w:vAlign w:val="center"/>
          </w:tcPr>
          <w:p>
            <w:pPr>
              <w:spacing w:line="4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440" w:type="dxa"/>
            <w:vAlign w:val="center"/>
          </w:tcPr>
          <w:p>
            <w:pPr>
              <w:spacing w:line="480" w:lineRule="exact"/>
              <w:jc w:val="center"/>
              <w:rPr>
                <w:rFonts w:ascii="宋体" w:hAnsi="宋体"/>
                <w:szCs w:val="21"/>
              </w:rPr>
            </w:pPr>
            <w:r>
              <w:rPr>
                <w:rFonts w:hint="eastAsia" w:ascii="宋体" w:hAnsi="宋体"/>
                <w:szCs w:val="21"/>
              </w:rPr>
              <w:t>物业服务建筑面积（</w:t>
            </w:r>
            <w:r>
              <w:rPr>
                <w:rFonts w:ascii="宋体" w:hAnsi="宋体"/>
                <w:szCs w:val="21"/>
              </w:rPr>
              <w:t>m</w:t>
            </w:r>
            <w:r>
              <w:rPr>
                <w:rFonts w:ascii="宋体" w:hAnsi="宋体"/>
                <w:szCs w:val="21"/>
                <w:vertAlign w:val="superscript"/>
              </w:rPr>
              <w:t>2</w:t>
            </w:r>
            <w:r>
              <w:rPr>
                <w:rFonts w:hint="eastAsia" w:ascii="宋体" w:hAnsi="宋体"/>
                <w:szCs w:val="21"/>
              </w:rPr>
              <w:t>）</w:t>
            </w:r>
          </w:p>
        </w:tc>
        <w:tc>
          <w:tcPr>
            <w:tcW w:w="1742" w:type="dxa"/>
            <w:vAlign w:val="center"/>
          </w:tcPr>
          <w:p>
            <w:pPr>
              <w:spacing w:line="480" w:lineRule="exact"/>
              <w:jc w:val="center"/>
              <w:rPr>
                <w:rFonts w:ascii="宋体" w:hAnsi="宋体" w:cs="宋体"/>
                <w:szCs w:val="21"/>
              </w:rPr>
            </w:pPr>
          </w:p>
        </w:tc>
        <w:tc>
          <w:tcPr>
            <w:tcW w:w="1740" w:type="dxa"/>
            <w:vAlign w:val="center"/>
          </w:tcPr>
          <w:p>
            <w:pPr>
              <w:spacing w:line="480" w:lineRule="exact"/>
              <w:jc w:val="center"/>
              <w:rPr>
                <w:rFonts w:ascii="宋体" w:hAnsi="宋体" w:cs="宋体"/>
                <w:szCs w:val="21"/>
              </w:rPr>
            </w:pPr>
          </w:p>
        </w:tc>
        <w:tc>
          <w:tcPr>
            <w:tcW w:w="1836" w:type="dxa"/>
            <w:vAlign w:val="center"/>
          </w:tcPr>
          <w:p>
            <w:pPr>
              <w:spacing w:line="4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440" w:type="dxa"/>
            <w:vAlign w:val="center"/>
          </w:tcPr>
          <w:p>
            <w:pPr>
              <w:spacing w:line="480" w:lineRule="exact"/>
              <w:jc w:val="center"/>
              <w:rPr>
                <w:rFonts w:ascii="宋体" w:hAnsi="宋体"/>
                <w:szCs w:val="21"/>
              </w:rPr>
            </w:pPr>
            <w:r>
              <w:rPr>
                <w:rFonts w:hint="eastAsia" w:ascii="宋体" w:hAnsi="宋体"/>
                <w:szCs w:val="21"/>
              </w:rPr>
              <w:t>合同签订时间</w:t>
            </w:r>
          </w:p>
        </w:tc>
        <w:tc>
          <w:tcPr>
            <w:tcW w:w="1742" w:type="dxa"/>
            <w:vAlign w:val="center"/>
          </w:tcPr>
          <w:p>
            <w:pPr>
              <w:spacing w:line="480" w:lineRule="exact"/>
              <w:jc w:val="center"/>
              <w:rPr>
                <w:rFonts w:ascii="宋体" w:hAnsi="宋体" w:cs="宋体"/>
                <w:szCs w:val="21"/>
              </w:rPr>
            </w:pPr>
          </w:p>
        </w:tc>
        <w:tc>
          <w:tcPr>
            <w:tcW w:w="1740" w:type="dxa"/>
            <w:vAlign w:val="center"/>
          </w:tcPr>
          <w:p>
            <w:pPr>
              <w:spacing w:line="480" w:lineRule="exact"/>
              <w:jc w:val="center"/>
              <w:rPr>
                <w:rFonts w:ascii="宋体" w:hAnsi="宋体" w:cs="宋体"/>
                <w:szCs w:val="21"/>
              </w:rPr>
            </w:pPr>
          </w:p>
        </w:tc>
        <w:tc>
          <w:tcPr>
            <w:tcW w:w="1836" w:type="dxa"/>
            <w:vAlign w:val="center"/>
          </w:tcPr>
          <w:p>
            <w:pPr>
              <w:spacing w:line="4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2440" w:type="dxa"/>
            <w:vAlign w:val="center"/>
          </w:tcPr>
          <w:p>
            <w:pPr>
              <w:spacing w:line="480" w:lineRule="exact"/>
              <w:jc w:val="center"/>
              <w:rPr>
                <w:rFonts w:ascii="宋体" w:hAnsi="宋体" w:cs="宋体"/>
                <w:szCs w:val="21"/>
              </w:rPr>
            </w:pPr>
            <w:r>
              <w:rPr>
                <w:rFonts w:hint="eastAsia" w:ascii="宋体" w:hAnsi="宋体"/>
                <w:szCs w:val="21"/>
              </w:rPr>
              <w:t>合同金额</w:t>
            </w:r>
          </w:p>
        </w:tc>
        <w:tc>
          <w:tcPr>
            <w:tcW w:w="1742" w:type="dxa"/>
            <w:vAlign w:val="center"/>
          </w:tcPr>
          <w:p>
            <w:pPr>
              <w:spacing w:line="480" w:lineRule="exact"/>
              <w:jc w:val="center"/>
              <w:rPr>
                <w:rFonts w:ascii="宋体" w:hAnsi="宋体" w:cs="宋体"/>
                <w:szCs w:val="21"/>
              </w:rPr>
            </w:pPr>
          </w:p>
        </w:tc>
        <w:tc>
          <w:tcPr>
            <w:tcW w:w="1740" w:type="dxa"/>
            <w:vAlign w:val="center"/>
          </w:tcPr>
          <w:p>
            <w:pPr>
              <w:spacing w:line="480" w:lineRule="exact"/>
              <w:jc w:val="center"/>
              <w:rPr>
                <w:rFonts w:ascii="宋体" w:hAnsi="宋体" w:cs="宋体"/>
                <w:szCs w:val="21"/>
              </w:rPr>
            </w:pPr>
          </w:p>
        </w:tc>
        <w:tc>
          <w:tcPr>
            <w:tcW w:w="1836" w:type="dxa"/>
            <w:vAlign w:val="center"/>
          </w:tcPr>
          <w:p>
            <w:pPr>
              <w:spacing w:line="4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440" w:type="dxa"/>
            <w:vAlign w:val="center"/>
          </w:tcPr>
          <w:p>
            <w:pPr>
              <w:spacing w:line="480" w:lineRule="exact"/>
              <w:jc w:val="center"/>
              <w:rPr>
                <w:rFonts w:ascii="宋体" w:hAnsi="宋体"/>
                <w:szCs w:val="21"/>
              </w:rPr>
            </w:pPr>
            <w:r>
              <w:rPr>
                <w:rFonts w:hint="eastAsia" w:ascii="宋体" w:hAnsi="宋体"/>
                <w:szCs w:val="21"/>
              </w:rPr>
              <w:t>承担的工作描述</w:t>
            </w:r>
          </w:p>
        </w:tc>
        <w:tc>
          <w:tcPr>
            <w:tcW w:w="1742" w:type="dxa"/>
            <w:vAlign w:val="center"/>
          </w:tcPr>
          <w:p>
            <w:pPr>
              <w:spacing w:line="480" w:lineRule="exact"/>
              <w:jc w:val="center"/>
              <w:rPr>
                <w:rFonts w:ascii="宋体" w:hAnsi="宋体"/>
                <w:szCs w:val="21"/>
              </w:rPr>
            </w:pPr>
          </w:p>
        </w:tc>
        <w:tc>
          <w:tcPr>
            <w:tcW w:w="1740" w:type="dxa"/>
            <w:vAlign w:val="center"/>
          </w:tcPr>
          <w:p>
            <w:pPr>
              <w:spacing w:line="480" w:lineRule="exact"/>
              <w:jc w:val="center"/>
              <w:rPr>
                <w:rFonts w:ascii="宋体" w:hAnsi="宋体"/>
                <w:szCs w:val="21"/>
              </w:rPr>
            </w:pPr>
          </w:p>
        </w:tc>
        <w:tc>
          <w:tcPr>
            <w:tcW w:w="1836" w:type="dxa"/>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40" w:type="dxa"/>
            <w:vAlign w:val="center"/>
          </w:tcPr>
          <w:p>
            <w:pPr>
              <w:spacing w:line="480" w:lineRule="exact"/>
              <w:jc w:val="center"/>
              <w:rPr>
                <w:rFonts w:ascii="宋体" w:hAnsi="宋体"/>
                <w:szCs w:val="21"/>
              </w:rPr>
            </w:pPr>
            <w:r>
              <w:rPr>
                <w:rFonts w:hint="eastAsia" w:ascii="宋体" w:hAnsi="宋体"/>
                <w:szCs w:val="21"/>
              </w:rPr>
              <w:t>项目经理</w:t>
            </w:r>
          </w:p>
        </w:tc>
        <w:tc>
          <w:tcPr>
            <w:tcW w:w="1742" w:type="dxa"/>
            <w:vAlign w:val="center"/>
          </w:tcPr>
          <w:p>
            <w:pPr>
              <w:spacing w:line="480" w:lineRule="exact"/>
              <w:jc w:val="center"/>
              <w:rPr>
                <w:rFonts w:ascii="宋体" w:hAnsi="宋体"/>
                <w:szCs w:val="21"/>
              </w:rPr>
            </w:pPr>
          </w:p>
        </w:tc>
        <w:tc>
          <w:tcPr>
            <w:tcW w:w="1740" w:type="dxa"/>
            <w:vAlign w:val="center"/>
          </w:tcPr>
          <w:p>
            <w:pPr>
              <w:spacing w:line="480" w:lineRule="exact"/>
              <w:jc w:val="center"/>
              <w:rPr>
                <w:rFonts w:ascii="宋体" w:hAnsi="宋体"/>
                <w:szCs w:val="21"/>
              </w:rPr>
            </w:pPr>
          </w:p>
        </w:tc>
        <w:tc>
          <w:tcPr>
            <w:tcW w:w="1836" w:type="dxa"/>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2440" w:type="dxa"/>
            <w:vAlign w:val="center"/>
          </w:tcPr>
          <w:p>
            <w:pPr>
              <w:spacing w:line="480" w:lineRule="exact"/>
              <w:jc w:val="center"/>
              <w:rPr>
                <w:rFonts w:ascii="宋体" w:hAnsi="宋体"/>
                <w:szCs w:val="21"/>
              </w:rPr>
            </w:pPr>
            <w:r>
              <w:rPr>
                <w:rFonts w:hint="eastAsia" w:ascii="宋体" w:hAnsi="宋体"/>
                <w:szCs w:val="21"/>
              </w:rPr>
              <w:t>发包人单位</w:t>
            </w:r>
          </w:p>
        </w:tc>
        <w:tc>
          <w:tcPr>
            <w:tcW w:w="1742" w:type="dxa"/>
            <w:vAlign w:val="center"/>
          </w:tcPr>
          <w:p>
            <w:pPr>
              <w:spacing w:line="480" w:lineRule="exact"/>
              <w:jc w:val="center"/>
              <w:rPr>
                <w:rFonts w:ascii="宋体" w:hAnsi="宋体"/>
                <w:szCs w:val="21"/>
              </w:rPr>
            </w:pPr>
          </w:p>
        </w:tc>
        <w:tc>
          <w:tcPr>
            <w:tcW w:w="1740" w:type="dxa"/>
            <w:vAlign w:val="center"/>
          </w:tcPr>
          <w:p>
            <w:pPr>
              <w:spacing w:line="480" w:lineRule="exact"/>
              <w:jc w:val="center"/>
              <w:rPr>
                <w:rFonts w:ascii="宋体" w:hAnsi="宋体"/>
                <w:szCs w:val="21"/>
              </w:rPr>
            </w:pPr>
          </w:p>
        </w:tc>
        <w:tc>
          <w:tcPr>
            <w:tcW w:w="1836" w:type="dxa"/>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2440" w:type="dxa"/>
            <w:vAlign w:val="center"/>
          </w:tcPr>
          <w:p>
            <w:pPr>
              <w:spacing w:line="480" w:lineRule="exact"/>
              <w:jc w:val="center"/>
              <w:rPr>
                <w:rFonts w:ascii="宋体" w:hAnsi="宋体" w:cs="宋体"/>
                <w:szCs w:val="21"/>
              </w:rPr>
            </w:pPr>
            <w:r>
              <w:rPr>
                <w:rFonts w:hint="eastAsia" w:ascii="宋体" w:hAnsi="宋体"/>
                <w:szCs w:val="21"/>
              </w:rPr>
              <w:t>备注</w:t>
            </w:r>
          </w:p>
        </w:tc>
        <w:tc>
          <w:tcPr>
            <w:tcW w:w="1742" w:type="dxa"/>
            <w:vAlign w:val="center"/>
          </w:tcPr>
          <w:p>
            <w:pPr>
              <w:spacing w:line="480" w:lineRule="exact"/>
              <w:jc w:val="center"/>
              <w:rPr>
                <w:rFonts w:ascii="宋体" w:hAnsi="宋体" w:cs="宋体"/>
                <w:szCs w:val="21"/>
              </w:rPr>
            </w:pPr>
          </w:p>
        </w:tc>
        <w:tc>
          <w:tcPr>
            <w:tcW w:w="1740" w:type="dxa"/>
            <w:vAlign w:val="center"/>
          </w:tcPr>
          <w:p>
            <w:pPr>
              <w:spacing w:line="480" w:lineRule="exact"/>
              <w:jc w:val="center"/>
              <w:rPr>
                <w:rFonts w:ascii="宋体" w:hAnsi="宋体" w:cs="宋体"/>
                <w:szCs w:val="21"/>
              </w:rPr>
            </w:pPr>
          </w:p>
        </w:tc>
        <w:tc>
          <w:tcPr>
            <w:tcW w:w="1836" w:type="dxa"/>
            <w:vAlign w:val="center"/>
          </w:tcPr>
          <w:p>
            <w:pPr>
              <w:spacing w:line="480" w:lineRule="exact"/>
              <w:jc w:val="center"/>
              <w:rPr>
                <w:rFonts w:ascii="宋体" w:hAnsi="宋体" w:cs="宋体"/>
                <w:szCs w:val="21"/>
              </w:rPr>
            </w:pPr>
          </w:p>
        </w:tc>
      </w:tr>
    </w:tbl>
    <w:p>
      <w:pPr>
        <w:pStyle w:val="10"/>
        <w:spacing w:line="360" w:lineRule="auto"/>
        <w:ind w:firstLine="315" w:firstLineChars="150"/>
        <w:rPr>
          <w:rFonts w:ascii="宋体" w:hAnsi="宋体" w:cs="宋体"/>
          <w:kern w:val="0"/>
          <w:szCs w:val="21"/>
        </w:rPr>
      </w:pPr>
      <w:r>
        <w:rPr>
          <w:rFonts w:hint="eastAsia" w:ascii="宋体" w:hAnsi="宋体"/>
        </w:rPr>
        <w:t>注：</w:t>
      </w:r>
      <w:r>
        <w:rPr>
          <w:rFonts w:ascii="宋体" w:hAnsi="宋体" w:cs="宋体"/>
          <w:kern w:val="0"/>
          <w:szCs w:val="21"/>
        </w:rPr>
        <w:t>1.所列项目需将合同协议书的影印件（黑白或彩色）作为业绩证明材料附于本表后。且业绩证明材料内容需体现工作内容等信息，若不能反映上述信息时可提供发包人证明材料影印件（黑白或彩色）。业绩未附证明材料或证明材料不全或不满足资格审查条件的业绩，视为无效业绩。</w:t>
      </w:r>
    </w:p>
    <w:p>
      <w:pPr>
        <w:pStyle w:val="10"/>
        <w:spacing w:line="360" w:lineRule="auto"/>
        <w:ind w:firstLine="420" w:firstLineChars="200"/>
        <w:rPr>
          <w:rFonts w:ascii="宋体" w:hAnsi="宋体" w:cs="宋体"/>
          <w:kern w:val="0"/>
          <w:szCs w:val="21"/>
        </w:rPr>
      </w:pPr>
      <w:r>
        <w:rPr>
          <w:rFonts w:ascii="宋体" w:hAnsi="宋体" w:cs="宋体"/>
          <w:kern w:val="0"/>
          <w:szCs w:val="21"/>
        </w:rPr>
        <w:t>2.如承担的项目业主评价为“满意”，应附合同协议书及业主出具的证明材料的影印件（黑白或彩色）。</w:t>
      </w:r>
    </w:p>
    <w:p>
      <w:pPr>
        <w:pStyle w:val="10"/>
        <w:spacing w:line="360" w:lineRule="auto"/>
        <w:ind w:firstLine="420" w:firstLineChars="200"/>
        <w:rPr>
          <w:rFonts w:ascii="宋体" w:hAnsi="宋体" w:cs="宋体"/>
          <w:kern w:val="0"/>
          <w:szCs w:val="21"/>
        </w:rPr>
      </w:pPr>
      <w:r>
        <w:rPr>
          <w:rFonts w:hint="eastAsia" w:ascii="宋体" w:hAnsi="宋体" w:cs="宋体"/>
          <w:kern w:val="0"/>
          <w:szCs w:val="21"/>
        </w:rPr>
        <w:t>3</w:t>
      </w:r>
      <w:r>
        <w:rPr>
          <w:rFonts w:ascii="宋体" w:hAnsi="宋体" w:cs="宋体"/>
          <w:kern w:val="0"/>
          <w:szCs w:val="21"/>
        </w:rPr>
        <w:t>.如近年来，投标人法人机构发生合法变更或重组或法人名称变更时，应提供相关部门的合法批件的影印件（黑白或彩色）或其他相关证明材料来证明其所附业绩的继承性。</w:t>
      </w:r>
    </w:p>
    <w:p>
      <w:pPr>
        <w:tabs>
          <w:tab w:val="left" w:pos="5220"/>
          <w:tab w:val="left" w:pos="5400"/>
          <w:tab w:val="left" w:pos="5580"/>
        </w:tabs>
        <w:spacing w:line="360" w:lineRule="auto"/>
        <w:ind w:firstLine="420"/>
        <w:rPr>
          <w:rFonts w:ascii="宋体" w:hAnsi="宋体"/>
        </w:rPr>
      </w:pPr>
      <w:r>
        <w:rPr>
          <w:rFonts w:hint="eastAsia" w:ascii="宋体" w:hAnsi="宋体"/>
        </w:rPr>
        <w:t>4</w:t>
      </w:r>
      <w:r>
        <w:rPr>
          <w:rFonts w:ascii="宋体" w:hAnsi="宋体"/>
        </w:rPr>
        <w:t>.本表内容Word格式的电子文档（U盘）（不含相关证明材料）将作为公示资料，</w:t>
      </w:r>
      <w:r>
        <w:rPr>
          <w:rFonts w:hint="eastAsia" w:ascii="宋体" w:hAnsi="宋体"/>
          <w:kern w:val="0"/>
          <w:szCs w:val="21"/>
        </w:rPr>
        <w:t>其所提供的业绩相关信息将在</w:t>
      </w:r>
      <w:r>
        <w:rPr>
          <w:rFonts w:hint="eastAsia" w:ascii="宋体" w:hAnsi="宋体"/>
        </w:rPr>
        <w:t>全国公共资源交易平台（四川省）</w:t>
      </w:r>
      <w:r>
        <w:rPr>
          <w:rFonts w:hint="eastAsia" w:ascii="宋体" w:hAnsi="宋体"/>
          <w:bCs/>
        </w:rPr>
        <w:t>（</w:t>
      </w:r>
      <w:r>
        <w:fldChar w:fldCharType="begin"/>
      </w:r>
      <w:r>
        <w:instrText xml:space="preserve"> HYPERLINK "http://ggzyjy.sc.gov.cn./" </w:instrText>
      </w:r>
      <w:r>
        <w:fldChar w:fldCharType="separate"/>
      </w:r>
      <w:r>
        <w:rPr>
          <w:rFonts w:ascii="宋体" w:hAnsi="宋体"/>
          <w:bCs/>
        </w:rPr>
        <w:t>http://ggzyjy.sc.gov.cn</w:t>
      </w:r>
      <w:r>
        <w:rPr>
          <w:rFonts w:ascii="宋体" w:hAnsi="宋体"/>
          <w:bCs/>
        </w:rPr>
        <w:fldChar w:fldCharType="end"/>
      </w:r>
      <w:r>
        <w:rPr>
          <w:rFonts w:hint="eastAsia" w:ascii="宋体" w:hAnsi="宋体"/>
          <w:bCs/>
        </w:rPr>
        <w:t>）</w:t>
      </w:r>
      <w:r>
        <w:rPr>
          <w:rFonts w:hint="eastAsia" w:ascii="宋体" w:hAnsi="宋体"/>
          <w:kern w:val="0"/>
          <w:szCs w:val="21"/>
        </w:rPr>
        <w:t>、</w:t>
      </w:r>
      <w:r>
        <w:fldChar w:fldCharType="begin"/>
      </w:r>
      <w:r>
        <w:instrText xml:space="preserve"> HYPERLINK "file:///C:\\Users\\Administrator.USER-20181106EF\\AppData\\Roaming\\Microsoft\\Word\\四川高速公路建设开发集团有限公司" </w:instrText>
      </w:r>
      <w:r>
        <w:fldChar w:fldCharType="separate"/>
      </w:r>
      <w:r>
        <w:rPr>
          <w:rFonts w:hint="eastAsia" w:cs="Courier New"/>
          <w:szCs w:val="21"/>
        </w:rPr>
        <w:t>四川高速公路建设开发集团有限公司</w:t>
      </w:r>
      <w:r>
        <w:rPr>
          <w:rFonts w:hint="eastAsia" w:cs="Courier New"/>
          <w:szCs w:val="21"/>
        </w:rPr>
        <w:fldChar w:fldCharType="end"/>
      </w:r>
      <w:r>
        <w:rPr>
          <w:rFonts w:hint="eastAsia" w:ascii="宋体" w:hAnsi="宋体" w:cs="Courier New"/>
          <w:szCs w:val="21"/>
        </w:rPr>
        <w:t>（</w:t>
      </w:r>
      <w:r>
        <w:rPr>
          <w:rFonts w:ascii="宋体" w:hAnsi="宋体" w:cs="Courier New"/>
          <w:szCs w:val="21"/>
        </w:rPr>
        <w:t>http://www.scgs.com.cn/）</w:t>
      </w:r>
      <w:r>
        <w:rPr>
          <w:rFonts w:hint="eastAsia" w:ascii="宋体" w:hAnsi="宋体"/>
        </w:rPr>
        <w:t>上公示</w:t>
      </w:r>
      <w:r>
        <w:rPr>
          <w:rFonts w:ascii="宋体" w:hAnsi="宋体"/>
        </w:rPr>
        <w:t>,公示期截止日为评标结果公示截止日。</w:t>
      </w:r>
    </w:p>
    <w:p>
      <w:pPr>
        <w:pStyle w:val="6"/>
        <w:spacing w:line="360" w:lineRule="auto"/>
        <w:ind w:firstLine="420" w:firstLineChars="200"/>
        <w:jc w:val="left"/>
        <w:rPr>
          <w:rFonts w:ascii="黑体" w:hAnsi="宋体" w:eastAsia="黑体"/>
          <w:sz w:val="24"/>
        </w:rPr>
      </w:pPr>
      <w:r>
        <w:rPr>
          <w:rFonts w:hint="eastAsia" w:hAnsi="宋体"/>
        </w:rPr>
        <w:t>5</w:t>
      </w:r>
      <w:r>
        <w:rPr>
          <w:rFonts w:hAnsi="宋体"/>
        </w:rPr>
        <w:t>.本表可续页。</w:t>
      </w:r>
      <w:r>
        <w:rPr>
          <w:rFonts w:hAnsi="宋体"/>
          <w:b/>
          <w:color w:val="000000"/>
          <w:sz w:val="24"/>
        </w:rPr>
        <w:br w:type="page"/>
      </w:r>
    </w:p>
    <w:p>
      <w:pPr>
        <w:pStyle w:val="5"/>
        <w:tabs>
          <w:tab w:val="left" w:pos="315"/>
          <w:tab w:val="left" w:pos="4710"/>
        </w:tabs>
        <w:jc w:val="center"/>
      </w:pPr>
      <w:r>
        <w:rPr>
          <w:rFonts w:hint="eastAsia"/>
        </w:rPr>
        <w:t>（四）投标人信誉情况</w:t>
      </w:r>
    </w:p>
    <w:p>
      <w:pPr>
        <w:snapToGrid w:val="0"/>
        <w:spacing w:line="480" w:lineRule="auto"/>
        <w:ind w:firstLine="420"/>
        <w:outlineLvl w:val="1"/>
        <w:rPr>
          <w:rFonts w:ascii="宋体" w:hAnsi="宋体"/>
          <w:bCs/>
          <w:color w:val="000000"/>
          <w:szCs w:val="21"/>
        </w:rPr>
      </w:pPr>
      <w:r>
        <w:rPr>
          <w:rFonts w:hint="eastAsia" w:ascii="宋体" w:hAnsi="宋体"/>
          <w:bCs/>
          <w:color w:val="000000"/>
        </w:rPr>
        <w:t>附：</w:t>
      </w:r>
      <w:bookmarkStart w:id="4" w:name="_Toc513555855"/>
      <w:bookmarkStart w:id="5" w:name="_Toc513556695"/>
      <w:bookmarkStart w:id="6" w:name="_Toc513555611"/>
      <w:r>
        <w:rPr>
          <w:rFonts w:hint="eastAsia" w:ascii="宋体" w:hAnsi="宋体"/>
          <w:bCs/>
          <w:color w:val="000000"/>
          <w:szCs w:val="21"/>
        </w:rPr>
        <w:t xml:space="preserve"> </w:t>
      </w:r>
      <w:bookmarkEnd w:id="4"/>
      <w:bookmarkEnd w:id="5"/>
      <w:bookmarkEnd w:id="6"/>
    </w:p>
    <w:p>
      <w:pPr>
        <w:spacing w:line="360" w:lineRule="auto"/>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投标人（单位）在“信用</w:t>
      </w:r>
      <w:r>
        <w:rPr>
          <w:rFonts w:ascii="宋体" w:hAnsi="宋体" w:cs="宋体"/>
          <w:kern w:val="0"/>
          <w:szCs w:val="21"/>
        </w:rPr>
        <w:t>.</w:t>
      </w:r>
      <w:r>
        <w:rPr>
          <w:rFonts w:hint="eastAsia" w:ascii="宋体" w:hAnsi="宋体" w:cs="宋体"/>
          <w:kern w:val="0"/>
          <w:szCs w:val="21"/>
        </w:rPr>
        <w:t>中国”网站中失信被执行人查询结果网页截图影印件（彩色或黑白）。</w:t>
      </w:r>
    </w:p>
    <w:p>
      <w:pPr>
        <w:spacing w:line="360" w:lineRule="auto"/>
        <w:ind w:firstLine="420" w:firstLineChars="200"/>
        <w:rPr>
          <w:rFonts w:ascii="宋体" w:hAnsi="宋体" w:cs="宋体"/>
          <w:kern w:val="0"/>
          <w:szCs w:val="21"/>
        </w:rPr>
      </w:pPr>
      <w:r>
        <w:rPr>
          <w:rFonts w:ascii="宋体" w:hAnsi="宋体" w:cs="宋体"/>
          <w:kern w:val="0"/>
          <w:szCs w:val="21"/>
        </w:rPr>
        <w:t>2.</w:t>
      </w:r>
      <w:r>
        <w:rPr>
          <w:rFonts w:hint="eastAsia" w:ascii="宋体" w:hAnsi="宋体" w:cs="宋体"/>
          <w:kern w:val="0"/>
          <w:szCs w:val="21"/>
        </w:rPr>
        <w:t>投标人在国家企业信用信息公示系统（</w:t>
      </w:r>
      <w:r>
        <w:rPr>
          <w:rFonts w:ascii="宋体" w:hAnsi="宋体" w:cs="宋体"/>
          <w:kern w:val="0"/>
          <w:szCs w:val="21"/>
        </w:rPr>
        <w:t>www.gsxt.gov.cn</w:t>
      </w:r>
      <w:r>
        <w:rPr>
          <w:rFonts w:hint="eastAsia" w:ascii="宋体" w:hAnsi="宋体" w:cs="宋体"/>
          <w:kern w:val="0"/>
          <w:szCs w:val="21"/>
        </w:rPr>
        <w:t>）中严重违法失信企业名单查询结果网页截图）影印件（彩色或黑白）。</w:t>
      </w:r>
    </w:p>
    <w:p>
      <w:pPr>
        <w:pStyle w:val="2"/>
        <w:ind w:firstLine="315" w:firstLineChars="150"/>
        <w:rPr>
          <w:rFonts w:hAnsi="宋体" w:eastAsia="宋体" w:cs="宋体"/>
          <w:kern w:val="0"/>
          <w:sz w:val="21"/>
          <w:szCs w:val="21"/>
        </w:rPr>
      </w:pPr>
      <w:r>
        <w:rPr>
          <w:rFonts w:hAnsi="宋体" w:eastAsia="宋体" w:cs="宋体"/>
          <w:kern w:val="0"/>
          <w:sz w:val="21"/>
          <w:szCs w:val="21"/>
        </w:rPr>
        <w:t>3</w:t>
      </w:r>
      <w:r>
        <w:rPr>
          <w:rFonts w:hint="eastAsia" w:hAnsi="宋体" w:eastAsia="宋体" w:cs="宋体"/>
          <w:kern w:val="0"/>
          <w:sz w:val="21"/>
          <w:szCs w:val="21"/>
        </w:rPr>
        <w:t>、投标人（单位）或现任法定代表人、拟任物业服务项目经理自2018年1月1日至今没有被人民法院生效判决或裁定认定为行贿犯罪（投标人须提交无行贿犯罪的承诺函）。</w:t>
      </w:r>
    </w:p>
    <w:p>
      <w:pPr>
        <w:pStyle w:val="5"/>
        <w:jc w:val="center"/>
      </w:pPr>
    </w:p>
    <w:p>
      <w:pPr>
        <w:rPr>
          <w:rFonts w:ascii="Cambria" w:hAnsi="Cambria"/>
          <w:sz w:val="28"/>
          <w:szCs w:val="28"/>
        </w:rPr>
      </w:pPr>
      <w:r>
        <w:br w:type="page"/>
      </w:r>
    </w:p>
    <w:p>
      <w:pPr>
        <w:pStyle w:val="5"/>
        <w:jc w:val="center"/>
      </w:pPr>
      <w:r>
        <w:rPr>
          <w:rFonts w:hint="eastAsia"/>
        </w:rPr>
        <w:t>（五）无行贿犯罪的承诺函</w:t>
      </w:r>
    </w:p>
    <w:p>
      <w:pPr>
        <w:spacing w:line="360" w:lineRule="auto"/>
        <w:rPr>
          <w:rFonts w:ascii="宋体" w:hAnsi="宋体"/>
          <w:szCs w:val="21"/>
        </w:rPr>
      </w:pPr>
      <w:r>
        <w:rPr>
          <w:rFonts w:ascii="宋体" w:hAnsi="宋体"/>
          <w:szCs w:val="21"/>
          <w:u w:val="single"/>
        </w:rPr>
        <w:t xml:space="preserve">   （招标人名称）   </w:t>
      </w:r>
      <w:r>
        <w:rPr>
          <w:rFonts w:hint="eastAsia" w:ascii="宋体" w:hAnsi="宋体"/>
          <w:szCs w:val="21"/>
        </w:rPr>
        <w:t>：</w:t>
      </w:r>
    </w:p>
    <w:p>
      <w:pPr>
        <w:spacing w:line="360" w:lineRule="auto"/>
        <w:rPr>
          <w:rFonts w:ascii="宋体" w:hAnsi="宋体"/>
          <w:szCs w:val="21"/>
        </w:rPr>
      </w:pPr>
    </w:p>
    <w:p>
      <w:pPr>
        <w:spacing w:line="360" w:lineRule="auto"/>
        <w:ind w:firstLine="420" w:firstLineChars="200"/>
        <w:rPr>
          <w:rFonts w:ascii="宋体" w:hAnsi="宋体"/>
        </w:rPr>
      </w:pPr>
      <w:r>
        <w:rPr>
          <w:rFonts w:hint="eastAsia" w:ascii="宋体" w:hAnsi="宋体"/>
          <w:szCs w:val="21"/>
        </w:rPr>
        <w:t>我单位</w:t>
      </w:r>
      <w:r>
        <w:rPr>
          <w:rFonts w:ascii="宋体" w:hAnsi="宋体"/>
          <w:szCs w:val="21"/>
          <w:u w:val="single"/>
        </w:rPr>
        <w:t xml:space="preserve">   （投标人名称）   （营业执照社会信用统一代码） </w:t>
      </w:r>
      <w:r>
        <w:rPr>
          <w:rFonts w:hint="eastAsia" w:ascii="宋体" w:hAnsi="宋体"/>
          <w:szCs w:val="21"/>
        </w:rPr>
        <w:t>、法定代表人</w:t>
      </w:r>
      <w:r>
        <w:rPr>
          <w:rFonts w:ascii="宋体" w:hAnsi="宋体"/>
          <w:szCs w:val="21"/>
          <w:u w:val="single"/>
        </w:rPr>
        <w:t xml:space="preserve">  （姓名）   （身份证号） </w:t>
      </w:r>
      <w:r>
        <w:rPr>
          <w:rFonts w:hint="eastAsia" w:ascii="宋体" w:hAnsi="宋体"/>
          <w:szCs w:val="21"/>
        </w:rPr>
        <w:t>、</w:t>
      </w:r>
      <w:r>
        <w:rPr>
          <w:rFonts w:hint="eastAsia" w:ascii="宋体" w:hAnsi="宋体"/>
          <w:szCs w:val="21"/>
          <w:u w:val="single"/>
        </w:rPr>
        <w:t>拟任</w:t>
      </w:r>
      <w:r>
        <w:rPr>
          <w:rFonts w:hint="eastAsia" w:hAnsi="宋体" w:cs="宋体"/>
          <w:szCs w:val="21"/>
        </w:rPr>
        <w:t>物业服务</w:t>
      </w:r>
      <w:r>
        <w:rPr>
          <w:rFonts w:hint="eastAsia" w:hAnsi="宋体"/>
          <w:u w:val="single"/>
        </w:rPr>
        <w:t>项目经理</w:t>
      </w:r>
      <w:r>
        <w:rPr>
          <w:rFonts w:ascii="宋体" w:hAnsi="宋体" w:cs="宋体"/>
          <w:szCs w:val="21"/>
          <w:u w:val="single"/>
        </w:rPr>
        <w:t xml:space="preserve"> （姓名）   （身份证号）</w:t>
      </w:r>
      <w:r>
        <w:rPr>
          <w:rFonts w:hint="eastAsia" w:ascii="宋体" w:hAnsi="宋体"/>
          <w:szCs w:val="21"/>
        </w:rPr>
        <w:t>在</w:t>
      </w:r>
      <w:r>
        <w:rPr>
          <w:rFonts w:ascii="宋体" w:hAnsi="宋体" w:cs="宋体"/>
          <w:szCs w:val="21"/>
        </w:rPr>
        <w:t>201</w:t>
      </w:r>
      <w:r>
        <w:rPr>
          <w:rFonts w:hint="eastAsia" w:ascii="宋体" w:hAnsi="宋体" w:cs="宋体"/>
          <w:szCs w:val="21"/>
        </w:rPr>
        <w:t>8</w:t>
      </w:r>
      <w:r>
        <w:rPr>
          <w:rFonts w:ascii="宋体" w:hAnsi="宋体" w:cs="宋体"/>
          <w:szCs w:val="21"/>
        </w:rPr>
        <w:t>年1月1日</w:t>
      </w:r>
      <w:r>
        <w:rPr>
          <w:rFonts w:hint="eastAsia" w:ascii="宋体" w:hAnsi="宋体"/>
          <w:szCs w:val="21"/>
        </w:rPr>
        <w:t>至本项目投标截止日期间，没有被人民法院生效判决或裁定认定行贿犯罪（包括行贿罪、单位行贿罪、对单位行贿罪、介绍贿赂罪等）。若在中标合同签订之前发现我单位或法定代表人在上述期间存在行犯贿罪的，</w:t>
      </w:r>
      <w:r>
        <w:rPr>
          <w:rFonts w:hint="eastAsia" w:ascii="宋体" w:hAnsi="宋体"/>
        </w:rPr>
        <w:t>可取消我单位中标候选人或中标人资格。若在合同执行期间</w:t>
      </w:r>
      <w:r>
        <w:rPr>
          <w:rFonts w:hint="eastAsia" w:ascii="宋体" w:hAnsi="宋体"/>
          <w:szCs w:val="21"/>
        </w:rPr>
        <w:t>发现我单位或法定代表人在上述期间存在行贿犯罪</w:t>
      </w:r>
      <w:r>
        <w:rPr>
          <w:rFonts w:hint="eastAsia" w:ascii="宋体" w:hAnsi="宋体"/>
        </w:rPr>
        <w:t>的，可从合同款或履约保证金中扣除签约合同价的</w:t>
      </w:r>
      <w:r>
        <w:rPr>
          <w:rFonts w:ascii="宋体" w:hAnsi="宋体"/>
          <w:u w:val="single"/>
        </w:rPr>
        <w:t xml:space="preserve"> 5% </w:t>
      </w:r>
      <w:r>
        <w:rPr>
          <w:rFonts w:hint="eastAsia" w:ascii="宋体" w:hAnsi="宋体"/>
        </w:rPr>
        <w:t>作为违约金。</w:t>
      </w:r>
    </w:p>
    <w:p>
      <w:pPr>
        <w:spacing w:line="360" w:lineRule="auto"/>
        <w:ind w:firstLine="420" w:firstLineChars="200"/>
        <w:rPr>
          <w:rFonts w:ascii="宋体" w:hAnsi="宋体"/>
        </w:rPr>
      </w:pPr>
      <w:r>
        <w:rPr>
          <w:rFonts w:hint="eastAsia" w:ascii="宋体" w:hAnsi="宋体"/>
        </w:rPr>
        <w:t>特此承诺。</w:t>
      </w:r>
    </w:p>
    <w:p>
      <w:pPr>
        <w:spacing w:line="360" w:lineRule="auto"/>
        <w:ind w:firstLine="420" w:firstLineChars="200"/>
        <w:rPr>
          <w:rFonts w:ascii="宋体" w:hAnsi="宋体"/>
        </w:rPr>
      </w:pPr>
    </w:p>
    <w:p>
      <w:pPr>
        <w:spacing w:line="360" w:lineRule="auto"/>
        <w:ind w:firstLine="420" w:firstLineChars="200"/>
        <w:rPr>
          <w:rFonts w:ascii="宋体" w:hAnsi="宋体"/>
        </w:rPr>
      </w:pPr>
    </w:p>
    <w:p>
      <w:pPr>
        <w:pStyle w:val="6"/>
        <w:spacing w:line="360" w:lineRule="auto"/>
        <w:jc w:val="right"/>
        <w:rPr>
          <w:rFonts w:hAnsi="宋体"/>
          <w:b/>
          <w:u w:val="single"/>
        </w:rPr>
      </w:pPr>
      <w:r>
        <w:rPr>
          <w:rFonts w:hint="eastAsia" w:hAnsi="宋体"/>
          <w:b/>
        </w:rPr>
        <w:t>投标人：</w:t>
      </w:r>
      <w:r>
        <w:rPr>
          <w:rFonts w:hAnsi="宋体"/>
          <w:b/>
          <w:u w:val="single"/>
        </w:rPr>
        <w:t xml:space="preserve">                   （盖单位章）                              </w:t>
      </w:r>
    </w:p>
    <w:p>
      <w:pPr>
        <w:spacing w:line="360" w:lineRule="auto"/>
        <w:ind w:firstLine="2530" w:firstLineChars="1200"/>
        <w:jc w:val="right"/>
        <w:rPr>
          <w:rFonts w:ascii="宋体" w:hAnsi="宋体"/>
          <w:b/>
          <w:szCs w:val="21"/>
          <w:u w:val="single"/>
        </w:rPr>
      </w:pPr>
      <w:r>
        <w:rPr>
          <w:rFonts w:hint="eastAsia" w:ascii="宋体" w:hAnsi="宋体"/>
          <w:b/>
          <w:szCs w:val="21"/>
        </w:rPr>
        <w:t>法定代表人或授权的代理人：</w:t>
      </w:r>
      <w:r>
        <w:rPr>
          <w:rFonts w:hint="eastAsia" w:ascii="宋体" w:hAnsi="宋体"/>
          <w:b/>
          <w:szCs w:val="21"/>
          <w:u w:val="single"/>
        </w:rPr>
        <w:t>（职务、姓名）</w:t>
      </w:r>
      <w:r>
        <w:rPr>
          <w:rFonts w:ascii="宋体" w:hAnsi="宋体"/>
          <w:b/>
          <w:szCs w:val="21"/>
          <w:u w:val="single"/>
        </w:rPr>
        <w:t xml:space="preserve">         </w:t>
      </w:r>
      <w:r>
        <w:rPr>
          <w:rFonts w:hint="eastAsia" w:ascii="宋体" w:hAnsi="宋体"/>
          <w:b/>
          <w:szCs w:val="21"/>
          <w:u w:val="single"/>
        </w:rPr>
        <w:t>（签字）</w:t>
      </w:r>
    </w:p>
    <w:p>
      <w:pPr>
        <w:spacing w:line="360" w:lineRule="auto"/>
        <w:ind w:firstLine="420" w:firstLineChars="200"/>
        <w:rPr>
          <w:rFonts w:ascii="宋体" w:hAnsi="宋体"/>
          <w:szCs w:val="21"/>
        </w:rPr>
      </w:pPr>
      <w:r>
        <w:t xml:space="preserve"> </w:t>
      </w:r>
      <w:r>
        <w:rPr>
          <w:b/>
        </w:rPr>
        <w:t xml:space="preserve">                                                    </w:t>
      </w:r>
      <w:r>
        <w:rPr>
          <w:b/>
          <w:u w:val="single"/>
        </w:rPr>
        <w:t xml:space="preserve">     </w:t>
      </w:r>
      <w:r>
        <w:rPr>
          <w:rFonts w:hint="eastAsia"/>
          <w:b/>
        </w:rPr>
        <w:t>年</w:t>
      </w:r>
      <w:r>
        <w:rPr>
          <w:b/>
          <w:u w:val="single"/>
        </w:rPr>
        <w:t xml:space="preserve">     </w:t>
      </w:r>
      <w:r>
        <w:rPr>
          <w:rFonts w:hint="eastAsia"/>
          <w:b/>
        </w:rPr>
        <w:t>月</w:t>
      </w:r>
      <w:r>
        <w:rPr>
          <w:b/>
          <w:u w:val="single"/>
        </w:rPr>
        <w:t xml:space="preserve">     </w:t>
      </w:r>
      <w:r>
        <w:rPr>
          <w:rFonts w:hint="eastAsia"/>
          <w:b/>
        </w:rPr>
        <w:t>日</w:t>
      </w:r>
    </w:p>
    <w:p>
      <w:pPr>
        <w:tabs>
          <w:tab w:val="left" w:pos="360"/>
        </w:tabs>
        <w:spacing w:before="120" w:beforeLines="50" w:after="120" w:afterLines="50"/>
        <w:jc w:val="center"/>
        <w:rPr>
          <w:rFonts w:ascii="宋体" w:hAnsi="宋体"/>
          <w:b/>
          <w:sz w:val="28"/>
          <w:szCs w:val="28"/>
        </w:rPr>
      </w:pPr>
      <w:r>
        <w:rPr>
          <w:rFonts w:hAnsi="Courier New" w:eastAsia="黑体" w:cs="Courier New"/>
          <w:sz w:val="32"/>
          <w:szCs w:val="21"/>
        </w:rPr>
        <w:br w:type="page"/>
      </w:r>
      <w:r>
        <w:rPr>
          <w:rFonts w:hint="eastAsia" w:ascii="宋体" w:hAnsi="宋体" w:eastAsia="黑体"/>
          <w:b/>
          <w:color w:val="000000"/>
          <w:sz w:val="28"/>
          <w:szCs w:val="28"/>
        </w:rPr>
        <w:t>（六）</w:t>
      </w:r>
      <w:r>
        <w:rPr>
          <w:rFonts w:hint="eastAsia" w:ascii="宋体" w:hAnsi="宋体"/>
          <w:b/>
          <w:sz w:val="28"/>
          <w:szCs w:val="28"/>
        </w:rPr>
        <w:t>近年财务状况</w:t>
      </w:r>
    </w:p>
    <w:tbl>
      <w:tblPr>
        <w:tblStyle w:val="7"/>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1212"/>
        <w:gridCol w:w="3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584" w:type="dxa"/>
            <w:vAlign w:val="center"/>
          </w:tcPr>
          <w:p>
            <w:pPr>
              <w:jc w:val="center"/>
              <w:rPr>
                <w:rFonts w:ascii="宋体" w:hAnsi="宋体"/>
              </w:rPr>
            </w:pPr>
            <w:r>
              <w:rPr>
                <w:rFonts w:hint="eastAsia" w:ascii="宋体" w:hAnsi="宋体"/>
              </w:rPr>
              <w:t>项目或指标</w:t>
            </w:r>
          </w:p>
        </w:tc>
        <w:tc>
          <w:tcPr>
            <w:tcW w:w="1212" w:type="dxa"/>
            <w:vAlign w:val="center"/>
          </w:tcPr>
          <w:p>
            <w:pPr>
              <w:jc w:val="center"/>
              <w:rPr>
                <w:rFonts w:ascii="宋体" w:hAnsi="宋体"/>
              </w:rPr>
            </w:pPr>
            <w:r>
              <w:rPr>
                <w:rFonts w:hint="eastAsia" w:ascii="宋体" w:hAnsi="宋体"/>
              </w:rPr>
              <w:t>单位</w:t>
            </w:r>
          </w:p>
        </w:tc>
        <w:tc>
          <w:tcPr>
            <w:tcW w:w="3966" w:type="dxa"/>
            <w:vAlign w:val="center"/>
          </w:tcPr>
          <w:p>
            <w:pPr>
              <w:jc w:val="center"/>
              <w:rPr>
                <w:rFonts w:ascii="宋体" w:hAnsi="宋体"/>
              </w:rPr>
            </w:pPr>
            <w:r>
              <w:rPr>
                <w:rFonts w:hint="eastAsia" w:ascii="宋体" w:hAnsi="宋体"/>
                <w:u w:val="single"/>
              </w:rPr>
              <w:t xml:space="preserve"> 2020</w:t>
            </w:r>
            <w:r>
              <w:rPr>
                <w:rFonts w:hint="eastAsia" w:ascii="宋体" w:hAnsi="宋体"/>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一、注册资金</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二、货币资金</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三、净资产</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四、总资产</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五、固定资产</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六、流动资产</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七、流动负债</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八、负债合计</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九、营业收入</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十、净利润</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十一、现金流量净额</w:t>
            </w:r>
          </w:p>
        </w:tc>
        <w:tc>
          <w:tcPr>
            <w:tcW w:w="1212" w:type="dxa"/>
            <w:vAlign w:val="center"/>
          </w:tcPr>
          <w:p>
            <w:pPr>
              <w:jc w:val="center"/>
              <w:rPr>
                <w:rFonts w:ascii="宋体" w:hAnsi="宋体"/>
              </w:rPr>
            </w:pPr>
            <w:r>
              <w:rPr>
                <w:rFonts w:hint="eastAsia" w:ascii="宋体" w:hAnsi="宋体"/>
              </w:rPr>
              <w:t>万元</w:t>
            </w:r>
          </w:p>
        </w:tc>
        <w:tc>
          <w:tcPr>
            <w:tcW w:w="3966" w:type="dxa"/>
            <w:vAlign w:val="center"/>
          </w:tcPr>
          <w:p>
            <w:pPr>
              <w:keepNext/>
              <w:spacing w:line="44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584" w:type="dxa"/>
            <w:vAlign w:val="center"/>
          </w:tcPr>
          <w:p>
            <w:pPr>
              <w:rPr>
                <w:rFonts w:ascii="宋体" w:hAnsi="宋体"/>
              </w:rPr>
            </w:pPr>
            <w:r>
              <w:rPr>
                <w:rFonts w:hint="eastAsia" w:ascii="宋体" w:hAnsi="宋体"/>
              </w:rPr>
              <w:t>十二、净资产收益率</w:t>
            </w:r>
          </w:p>
        </w:tc>
        <w:tc>
          <w:tcPr>
            <w:tcW w:w="1212" w:type="dxa"/>
            <w:vAlign w:val="center"/>
          </w:tcPr>
          <w:p>
            <w:pPr>
              <w:jc w:val="center"/>
              <w:rPr>
                <w:rFonts w:ascii="宋体" w:hAnsi="宋体"/>
              </w:rPr>
            </w:pPr>
            <w:r>
              <w:rPr>
                <w:rFonts w:ascii="宋体" w:hAnsi="宋体"/>
              </w:rPr>
              <w:t>%</w:t>
            </w:r>
          </w:p>
        </w:tc>
        <w:tc>
          <w:tcPr>
            <w:tcW w:w="3966" w:type="dxa"/>
            <w:vAlign w:val="center"/>
          </w:tcPr>
          <w:p>
            <w:pPr>
              <w:keepNext/>
              <w:spacing w:line="440" w:lineRule="exact"/>
              <w:jc w:val="center"/>
              <w:outlineLvl w:val="0"/>
              <w:rPr>
                <w:rFonts w:ascii="宋体" w:hAnsi="宋体"/>
              </w:rPr>
            </w:pPr>
          </w:p>
        </w:tc>
      </w:tr>
    </w:tbl>
    <w:p>
      <w:pPr>
        <w:tabs>
          <w:tab w:val="left" w:pos="5220"/>
          <w:tab w:val="left" w:pos="5400"/>
          <w:tab w:val="left" w:pos="5580"/>
        </w:tabs>
        <w:spacing w:line="360" w:lineRule="auto"/>
        <w:ind w:firstLine="420" w:firstLineChars="200"/>
      </w:pPr>
      <w:r>
        <w:rPr>
          <w:rFonts w:hint="eastAsia"/>
        </w:rPr>
        <w:t>注：</w:t>
      </w:r>
    </w:p>
    <w:p>
      <w:pPr>
        <w:tabs>
          <w:tab w:val="left" w:pos="5220"/>
          <w:tab w:val="left" w:pos="5400"/>
          <w:tab w:val="left" w:pos="5580"/>
        </w:tabs>
        <w:spacing w:line="360" w:lineRule="auto"/>
        <w:ind w:firstLine="420" w:firstLineChars="200"/>
        <w:rPr>
          <w:rFonts w:ascii="宋体" w:hAnsi="宋体"/>
          <w:bCs/>
          <w:spacing w:val="-4"/>
        </w:rPr>
        <w:sectPr>
          <w:pgSz w:w="12240" w:h="15840"/>
          <w:pgMar w:top="1417" w:right="1134" w:bottom="1134" w:left="1474" w:header="850" w:footer="850" w:gutter="0"/>
          <w:cols w:space="720" w:num="1"/>
          <w:docGrid w:linePitch="312" w:charSpace="0"/>
        </w:sectPr>
      </w:pPr>
      <w:r>
        <w:rPr>
          <w:rFonts w:hint="eastAsia"/>
        </w:rPr>
        <w:t>1．本表应附投标人2020年财务状况承诺函（承诺函格式见后附《财务状况承诺函》）</w:t>
      </w:r>
      <w:r>
        <w:rPr>
          <w:rFonts w:hint="eastAsia" w:ascii="宋体" w:hAnsi="宋体"/>
          <w:bCs/>
          <w:spacing w:val="-4"/>
        </w:rPr>
        <w:t>。</w:t>
      </w:r>
    </w:p>
    <w:p>
      <w:pPr>
        <w:tabs>
          <w:tab w:val="left" w:pos="360"/>
        </w:tabs>
        <w:spacing w:before="120" w:beforeLines="50" w:after="120" w:afterLines="50"/>
        <w:jc w:val="center"/>
        <w:rPr>
          <w:rFonts w:ascii="宋体" w:hAnsi="宋体"/>
          <w:b/>
          <w:sz w:val="28"/>
          <w:szCs w:val="28"/>
        </w:rPr>
      </w:pPr>
      <w:r>
        <w:rPr>
          <w:rFonts w:hint="eastAsia" w:ascii="宋体" w:hAnsi="宋体"/>
          <w:b/>
          <w:sz w:val="28"/>
          <w:szCs w:val="28"/>
        </w:rPr>
        <w:t>财务状况承诺函</w:t>
      </w:r>
    </w:p>
    <w:p>
      <w:pPr>
        <w:tabs>
          <w:tab w:val="left" w:pos="360"/>
        </w:tabs>
        <w:spacing w:before="120" w:beforeLines="50" w:after="120" w:afterLines="50"/>
        <w:jc w:val="center"/>
        <w:rPr>
          <w:rFonts w:ascii="宋体" w:hAnsi="宋体"/>
          <w:b/>
          <w:sz w:val="28"/>
          <w:szCs w:val="28"/>
        </w:rPr>
      </w:pPr>
    </w:p>
    <w:p>
      <w:pPr>
        <w:pStyle w:val="2"/>
        <w:ind w:firstLine="0" w:firstLineChars="0"/>
        <w:rPr>
          <w:rFonts w:hAnsi="宋体"/>
          <w:b/>
          <w:sz w:val="21"/>
          <w:szCs w:val="21"/>
        </w:rPr>
      </w:pPr>
      <w:r>
        <w:rPr>
          <w:rFonts w:hint="eastAsia" w:hAnsi="宋体"/>
          <w:b/>
          <w:sz w:val="21"/>
          <w:szCs w:val="21"/>
          <w:u w:val="single"/>
        </w:rPr>
        <w:t xml:space="preserve">                         </w:t>
      </w:r>
      <w:r>
        <w:rPr>
          <w:rFonts w:hint="eastAsia" w:hAnsi="宋体"/>
          <w:b/>
          <w:sz w:val="21"/>
          <w:szCs w:val="21"/>
        </w:rPr>
        <w:t>：（招标人）</w:t>
      </w:r>
    </w:p>
    <w:p>
      <w:pPr>
        <w:pStyle w:val="2"/>
        <w:ind w:firstLine="0" w:firstLineChars="0"/>
        <w:rPr>
          <w:rFonts w:hAnsi="宋体"/>
          <w:bCs/>
          <w:sz w:val="21"/>
          <w:szCs w:val="21"/>
        </w:rPr>
      </w:pPr>
      <w:r>
        <w:rPr>
          <w:rFonts w:hint="eastAsia" w:hAnsi="宋体"/>
          <w:bCs/>
          <w:sz w:val="21"/>
          <w:szCs w:val="21"/>
        </w:rPr>
        <w:t xml:space="preserve">    我方在此承诺：</w:t>
      </w:r>
    </w:p>
    <w:p>
      <w:pPr>
        <w:pStyle w:val="2"/>
        <w:ind w:firstLine="0" w:firstLineChars="0"/>
        <w:rPr>
          <w:rFonts w:hAnsi="宋体"/>
          <w:bCs/>
          <w:sz w:val="21"/>
          <w:szCs w:val="21"/>
        </w:rPr>
      </w:pPr>
      <w:r>
        <w:rPr>
          <w:rFonts w:hint="eastAsia" w:hAnsi="宋体"/>
          <w:bCs/>
          <w:sz w:val="21"/>
          <w:szCs w:val="21"/>
        </w:rPr>
        <w:t xml:space="preserve">    我方的</w:t>
      </w:r>
      <w:r>
        <w:rPr>
          <w:rFonts w:hint="eastAsia" w:hAnsi="宋体"/>
          <w:bCs/>
          <w:sz w:val="21"/>
          <w:szCs w:val="21"/>
          <w:u w:val="single"/>
        </w:rPr>
        <w:t xml:space="preserve"> 2020年</w:t>
      </w:r>
      <w:r>
        <w:rPr>
          <w:rFonts w:hint="eastAsia" w:hAnsi="宋体"/>
          <w:bCs/>
          <w:sz w:val="21"/>
          <w:szCs w:val="21"/>
        </w:rPr>
        <w:t>的财务状况已经会计师事务所审计并出具了审计报告，且财务状况表中的数据与审计报告一致。</w:t>
      </w:r>
    </w:p>
    <w:p>
      <w:pPr>
        <w:pStyle w:val="2"/>
        <w:ind w:firstLine="0" w:firstLineChars="0"/>
        <w:rPr>
          <w:rFonts w:hAnsi="宋体"/>
          <w:bCs/>
          <w:sz w:val="21"/>
          <w:szCs w:val="21"/>
        </w:rPr>
      </w:pPr>
      <w:r>
        <w:rPr>
          <w:rFonts w:hint="eastAsia" w:hAnsi="宋体"/>
          <w:bCs/>
          <w:sz w:val="21"/>
          <w:szCs w:val="21"/>
        </w:rPr>
        <w:t xml:space="preserve">    如一经查实上述内容不实，将不通过资格审查；在中标候选人确定后发现的，招标人可取消我方中标候选人或中标资格。</w:t>
      </w:r>
    </w:p>
    <w:p>
      <w:pPr>
        <w:pStyle w:val="2"/>
        <w:ind w:firstLine="0" w:firstLineChars="0"/>
        <w:rPr>
          <w:rFonts w:hAnsi="宋体"/>
          <w:bCs/>
          <w:sz w:val="21"/>
          <w:szCs w:val="21"/>
        </w:rPr>
      </w:pPr>
      <w:r>
        <w:rPr>
          <w:rFonts w:hint="eastAsia" w:hAnsi="宋体"/>
          <w:bCs/>
          <w:sz w:val="21"/>
          <w:szCs w:val="21"/>
        </w:rPr>
        <w:t xml:space="preserve">    特此承诺。</w:t>
      </w:r>
    </w:p>
    <w:p>
      <w:pPr>
        <w:pStyle w:val="2"/>
        <w:ind w:firstLine="0" w:firstLineChars="0"/>
        <w:rPr>
          <w:rFonts w:hAnsi="宋体"/>
          <w:bCs/>
          <w:sz w:val="21"/>
          <w:szCs w:val="21"/>
        </w:rPr>
      </w:pPr>
    </w:p>
    <w:p>
      <w:pPr>
        <w:pStyle w:val="2"/>
        <w:ind w:firstLine="0" w:firstLineChars="0"/>
        <w:jc w:val="right"/>
        <w:rPr>
          <w:rFonts w:hAnsi="宋体"/>
          <w:b/>
          <w:sz w:val="21"/>
          <w:szCs w:val="21"/>
          <w:u w:val="single"/>
        </w:rPr>
      </w:pPr>
      <w:r>
        <w:rPr>
          <w:rFonts w:hAnsi="宋体"/>
          <w:b/>
          <w:sz w:val="21"/>
          <w:szCs w:val="21"/>
        </w:rPr>
        <w:t>投标人：</w:t>
      </w:r>
      <w:r>
        <w:rPr>
          <w:rFonts w:hAnsi="宋体"/>
          <w:b/>
          <w:sz w:val="21"/>
          <w:szCs w:val="21"/>
          <w:u w:val="single"/>
        </w:rPr>
        <w:t>（全称）              （盖</w:t>
      </w:r>
      <w:r>
        <w:rPr>
          <w:rFonts w:hint="eastAsia" w:hAnsi="宋体"/>
          <w:b/>
          <w:sz w:val="21"/>
          <w:szCs w:val="21"/>
          <w:u w:val="single"/>
        </w:rPr>
        <w:t>单位</w:t>
      </w:r>
      <w:r>
        <w:rPr>
          <w:rFonts w:hAnsi="宋体"/>
          <w:b/>
          <w:sz w:val="21"/>
          <w:szCs w:val="21"/>
          <w:u w:val="single"/>
        </w:rPr>
        <w:t>章）</w:t>
      </w:r>
    </w:p>
    <w:p>
      <w:pPr>
        <w:spacing w:line="480" w:lineRule="exact"/>
        <w:ind w:firstLine="2471" w:firstLineChars="1172"/>
        <w:jc w:val="right"/>
        <w:rPr>
          <w:rFonts w:ascii="宋体" w:hAnsi="宋体"/>
          <w:b/>
          <w:szCs w:val="21"/>
        </w:rPr>
      </w:pPr>
      <w:r>
        <w:rPr>
          <w:rFonts w:ascii="宋体" w:hAnsi="宋体"/>
          <w:b/>
          <w:szCs w:val="21"/>
        </w:rPr>
        <w:t>法定代表人或授权的代理人：</w:t>
      </w:r>
      <w:r>
        <w:rPr>
          <w:rFonts w:ascii="宋体" w:hAnsi="宋体"/>
          <w:b/>
          <w:szCs w:val="21"/>
          <w:u w:val="single"/>
        </w:rPr>
        <w:t xml:space="preserve">（职务、姓名）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（签字）</w:t>
      </w:r>
    </w:p>
    <w:p>
      <w:pPr>
        <w:spacing w:after="50" w:line="440" w:lineRule="exact"/>
        <w:ind w:firstLine="480"/>
        <w:jc w:val="center"/>
        <w:rPr>
          <w:rFonts w:ascii="宋体" w:hAnsi="宋体"/>
          <w:b/>
          <w:spacing w:val="20"/>
          <w:szCs w:val="21"/>
        </w:rPr>
      </w:pPr>
    </w:p>
    <w:p>
      <w:pPr>
        <w:spacing w:line="300" w:lineRule="auto"/>
        <w:ind w:left="630" w:leftChars="300"/>
        <w:jc w:val="right"/>
        <w:rPr>
          <w:rFonts w:ascii="宋体" w:hAnsi="宋体"/>
          <w:b/>
          <w:bCs/>
          <w:szCs w:val="21"/>
          <w:u w:val="single"/>
        </w:rPr>
      </w:pPr>
      <w:r>
        <w:rPr>
          <w:rFonts w:ascii="宋体" w:hAnsi="宋体"/>
          <w:b/>
          <w:bCs/>
          <w:szCs w:val="21"/>
        </w:rPr>
        <w:t>日期：</w:t>
      </w:r>
      <w:r>
        <w:rPr>
          <w:rFonts w:ascii="宋体" w:hAnsi="宋体"/>
          <w:b/>
          <w:bCs/>
          <w:szCs w:val="21"/>
          <w:u w:val="single"/>
        </w:rPr>
        <w:t xml:space="preserve">       </w:t>
      </w:r>
      <w:r>
        <w:rPr>
          <w:rFonts w:ascii="宋体" w:hAnsi="宋体"/>
          <w:b/>
          <w:bCs/>
          <w:szCs w:val="21"/>
        </w:rPr>
        <w:t>年</w:t>
      </w:r>
      <w:r>
        <w:rPr>
          <w:rFonts w:ascii="宋体" w:hAnsi="宋体"/>
          <w:b/>
          <w:bCs/>
          <w:szCs w:val="21"/>
          <w:u w:val="single"/>
        </w:rPr>
        <w:t xml:space="preserve">       </w:t>
      </w:r>
      <w:r>
        <w:rPr>
          <w:rFonts w:ascii="宋体" w:hAnsi="宋体"/>
          <w:b/>
          <w:bCs/>
          <w:szCs w:val="21"/>
        </w:rPr>
        <w:t xml:space="preserve">月 </w:t>
      </w:r>
      <w:r>
        <w:rPr>
          <w:rFonts w:ascii="宋体" w:hAnsi="宋体"/>
          <w:b/>
          <w:bCs/>
          <w:szCs w:val="21"/>
          <w:u w:val="single"/>
        </w:rPr>
        <w:t xml:space="preserve">       </w:t>
      </w:r>
      <w:r>
        <w:rPr>
          <w:rFonts w:hint="eastAsia" w:ascii="宋体" w:hAnsi="宋体"/>
          <w:b/>
          <w:bCs/>
          <w:szCs w:val="21"/>
        </w:rPr>
        <w:t>日</w:t>
      </w:r>
    </w:p>
    <w:p>
      <w:pPr>
        <w:pStyle w:val="2"/>
        <w:ind w:firstLine="560"/>
        <w:sectPr>
          <w:pgSz w:w="11906" w:h="16838"/>
          <w:pgMar w:top="1440" w:right="1134" w:bottom="1440" w:left="1474" w:header="851" w:footer="992" w:gutter="0"/>
          <w:cols w:space="720" w:num="1"/>
          <w:titlePg/>
          <w:docGrid w:linePitch="426" w:charSpace="0"/>
        </w:sectPr>
      </w:pPr>
    </w:p>
    <w:p>
      <w:pPr>
        <w:rPr>
          <w:rFonts w:hAnsi="Courier New" w:eastAsia="黑体" w:cs="Courier New"/>
          <w:sz w:val="32"/>
          <w:szCs w:val="21"/>
        </w:rPr>
      </w:pPr>
    </w:p>
    <w:p>
      <w:pPr>
        <w:pStyle w:val="2"/>
        <w:ind w:firstLine="560"/>
      </w:pPr>
    </w:p>
    <w:p>
      <w:pPr>
        <w:pStyle w:val="2"/>
        <w:ind w:firstLine="0" w:firstLineChars="0"/>
        <w:jc w:val="center"/>
      </w:pPr>
      <w:r>
        <w:rPr>
          <w:rFonts w:hint="eastAsia" w:hAnsi="Courier New" w:eastAsia="黑体" w:cs="Courier New"/>
          <w:sz w:val="32"/>
          <w:szCs w:val="21"/>
        </w:rPr>
        <w:t>五、服务计划</w:t>
      </w:r>
    </w:p>
    <w:p>
      <w:pPr>
        <w:spacing w:line="360" w:lineRule="auto"/>
        <w:ind w:firstLine="420" w:firstLineChars="200"/>
        <w:jc w:val="left"/>
        <w:rPr>
          <w:rFonts w:ascii="宋体" w:hAnsi="宋体" w:cs="Courier New"/>
          <w:szCs w:val="21"/>
        </w:rPr>
      </w:pPr>
      <w:r>
        <w:rPr>
          <w:rFonts w:hint="eastAsia" w:ascii="宋体" w:hAnsi="宋体" w:cs="Courier New"/>
          <w:szCs w:val="21"/>
        </w:rPr>
        <w:t>（一）服务理念和目标</w:t>
      </w:r>
    </w:p>
    <w:p>
      <w:pPr>
        <w:spacing w:line="360" w:lineRule="auto"/>
        <w:ind w:firstLine="420" w:firstLineChars="200"/>
        <w:jc w:val="left"/>
        <w:rPr>
          <w:rFonts w:ascii="宋体" w:hAnsi="宋体" w:cs="Courier New"/>
          <w:szCs w:val="21"/>
        </w:rPr>
      </w:pPr>
      <w:r>
        <w:rPr>
          <w:rFonts w:hint="eastAsia" w:ascii="宋体" w:hAnsi="宋体" w:cs="Courier New"/>
          <w:szCs w:val="21"/>
        </w:rPr>
        <w:t>（二）人员设置及服务机具配置</w:t>
      </w:r>
    </w:p>
    <w:p>
      <w:pPr>
        <w:spacing w:line="360" w:lineRule="auto"/>
        <w:ind w:firstLine="420" w:firstLineChars="200"/>
        <w:jc w:val="left"/>
        <w:rPr>
          <w:rFonts w:ascii="宋体" w:hAnsi="宋体" w:cs="Courier New"/>
          <w:szCs w:val="21"/>
        </w:rPr>
      </w:pPr>
      <w:r>
        <w:rPr>
          <w:rFonts w:hint="eastAsia" w:ascii="宋体" w:hAnsi="宋体" w:cs="Courier New"/>
          <w:szCs w:val="21"/>
        </w:rPr>
        <w:t>（三）服务实施方案</w:t>
      </w:r>
    </w:p>
    <w:p>
      <w:pPr>
        <w:spacing w:line="360" w:lineRule="auto"/>
        <w:ind w:firstLine="420" w:firstLineChars="200"/>
        <w:jc w:val="left"/>
        <w:rPr>
          <w:rFonts w:ascii="宋体" w:hAnsi="宋体" w:cs="Courier New"/>
          <w:szCs w:val="21"/>
        </w:rPr>
      </w:pPr>
      <w:r>
        <w:rPr>
          <w:rFonts w:hint="eastAsia" w:ascii="宋体" w:hAnsi="宋体" w:cs="Courier New"/>
          <w:szCs w:val="21"/>
        </w:rPr>
        <w:t>（四）应急服务</w:t>
      </w:r>
    </w:p>
    <w:p>
      <w:pPr>
        <w:pStyle w:val="6"/>
        <w:spacing w:line="360" w:lineRule="auto"/>
        <w:rPr>
          <w:rFonts w:eastAsia="黑体"/>
          <w:sz w:val="32"/>
        </w:rPr>
      </w:pPr>
    </w:p>
    <w:p>
      <w:pPr>
        <w:widowControl/>
        <w:jc w:val="left"/>
        <w:rPr>
          <w:rFonts w:ascii="宋体" w:hAnsi="Courier New" w:eastAsia="黑体" w:cs="Courier New"/>
          <w:sz w:val="32"/>
          <w:szCs w:val="21"/>
        </w:rPr>
      </w:pPr>
      <w:r>
        <w:rPr>
          <w:rFonts w:eastAsia="黑体"/>
          <w:sz w:val="32"/>
        </w:rPr>
        <w:br w:type="page"/>
      </w:r>
    </w:p>
    <w:p>
      <w:pPr>
        <w:pStyle w:val="2"/>
        <w:ind w:firstLine="0" w:firstLineChars="0"/>
        <w:jc w:val="center"/>
      </w:pPr>
      <w:r>
        <w:rPr>
          <w:rFonts w:hint="eastAsia" w:hAnsi="宋体"/>
          <w:color w:val="000000"/>
          <w:sz w:val="32"/>
        </w:rPr>
        <w:t>六项目管理机构</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5" w:hRule="atLeast"/>
        </w:trPr>
        <w:tc>
          <w:tcPr>
            <w:tcW w:w="9464" w:type="dxa"/>
          </w:tcPr>
          <w:p>
            <w:pPr>
              <w:rPr>
                <w:rFonts w:ascii="宋体" w:hAnsi="宋体"/>
                <w:color w:val="000000"/>
                <w:szCs w:val="21"/>
              </w:rPr>
            </w:pPr>
            <w:r>
              <w:rPr>
                <w:rFonts w:eastAsia="黑体"/>
              </w:rPr>
              <w:br w:type="page"/>
            </w:r>
          </w:p>
          <w:p>
            <w:pPr>
              <w:snapToGrid w:val="0"/>
              <w:spacing w:line="460" w:lineRule="exact"/>
              <w:rPr>
                <w:rFonts w:ascii="宋体" w:hAnsi="宋体"/>
                <w:color w:val="000000"/>
                <w:szCs w:val="21"/>
              </w:rPr>
            </w:pPr>
            <w:r>
              <w:rPr>
                <w:rFonts w:hint="eastAsia" w:ascii="宋体" w:hAnsi="宋体"/>
                <w:color w:val="000000"/>
                <w:szCs w:val="21"/>
              </w:rPr>
              <w:t>拟为承包本标段设立的组织机构以框图方式表示。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9464" w:type="dxa"/>
            <w:vAlign w:val="center"/>
          </w:tcPr>
          <w:p>
            <w:pPr>
              <w:snapToGrid w:val="0"/>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9464" w:type="dxa"/>
            <w:vAlign w:val="center"/>
          </w:tcPr>
          <w:p>
            <w:pPr>
              <w:snapToGrid w:val="0"/>
              <w:spacing w:line="360" w:lineRule="auto"/>
              <w:rPr>
                <w:rFonts w:ascii="宋体" w:hAnsi="宋体"/>
                <w:color w:val="000000"/>
                <w:szCs w:val="21"/>
              </w:rPr>
            </w:pPr>
            <w:r>
              <w:rPr>
                <w:rFonts w:hint="eastAsia" w:ascii="宋体" w:hAnsi="宋体"/>
                <w:color w:val="000000"/>
                <w:szCs w:val="21"/>
              </w:rPr>
              <w:t>证明（如果有）</w:t>
            </w:r>
          </w:p>
        </w:tc>
      </w:tr>
    </w:tbl>
    <w:p>
      <w:pPr>
        <w:rPr>
          <w:rFonts w:eastAsia="黑体"/>
        </w:rPr>
      </w:pPr>
    </w:p>
    <w:p>
      <w:pPr>
        <w:rPr>
          <w:rFonts w:eastAsia="黑体"/>
        </w:rPr>
      </w:pPr>
      <w:r>
        <w:rPr>
          <w:rFonts w:eastAsia="黑体"/>
        </w:rPr>
        <w:br w:type="page"/>
      </w:r>
    </w:p>
    <w:p>
      <w:pPr>
        <w:pStyle w:val="4"/>
        <w:jc w:val="center"/>
        <w:rPr>
          <w:rFonts w:eastAsia="黑体"/>
        </w:rPr>
      </w:pPr>
      <w:r>
        <w:rPr>
          <w:rFonts w:hint="eastAsia" w:eastAsia="黑体"/>
        </w:rPr>
        <w:t>七、其他材料</w:t>
      </w:r>
    </w:p>
    <w:p>
      <w:pPr>
        <w:spacing w:line="360" w:lineRule="auto"/>
        <w:ind w:firstLine="560" w:firstLineChars="200"/>
        <w:rPr>
          <w:rFonts w:ascii="宋体" w:hAnsi="宋体" w:cs="Courier New"/>
          <w:szCs w:val="21"/>
        </w:rPr>
      </w:pPr>
      <w:r>
        <w:rPr>
          <w:rFonts w:hint="eastAsia" w:ascii="宋体" w:hAnsi="宋体" w:cs="宋体"/>
          <w:bCs/>
          <w:iCs/>
          <w:snapToGrid w:val="0"/>
          <w:kern w:val="0"/>
          <w:sz w:val="28"/>
          <w:szCs w:val="28"/>
        </w:rPr>
        <w:t>评标中加分证明材料等其他要求证明材料等。</w:t>
      </w:r>
      <w:bookmarkStart w:id="7" w:name="_Toc234401606"/>
    </w:p>
    <w:p>
      <w:pPr>
        <w:pStyle w:val="2"/>
        <w:ind w:firstLine="560"/>
      </w:pPr>
    </w:p>
    <w:bookmarkEnd w:id="7"/>
    <w:p>
      <w:pPr>
        <w:spacing w:line="360" w:lineRule="auto"/>
        <w:ind w:firstLine="420"/>
      </w:pPr>
    </w:p>
    <w:p>
      <w:pPr>
        <w:ind w:firstLine="42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widowControl/>
        <w:jc w:val="left"/>
        <w:rPr>
          <w:rFonts w:ascii="宋体" w:hAnsiTheme="minorHAnsi" w:eastAsiaTheme="minorEastAsia" w:cstheme="minorBidi"/>
          <w:sz w:val="28"/>
          <w:szCs w:val="22"/>
        </w:rPr>
      </w:pPr>
      <w:r>
        <w:rPr>
          <w:rFonts w:ascii="宋体" w:hAnsiTheme="minorHAnsi" w:eastAsiaTheme="minorEastAsia" w:cstheme="minorBidi"/>
          <w:sz w:val="28"/>
          <w:szCs w:val="22"/>
        </w:rPr>
        <w:br w:type="page"/>
      </w: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0"/>
          <w:szCs w:val="40"/>
        </w:rPr>
        <w:t>四川省川北高速公路股份有限公司物业管理服务项目</w:t>
      </w:r>
      <w:r>
        <w:rPr>
          <w:rFonts w:hint="eastAsia" w:ascii="宋体" w:hAnsi="宋体"/>
          <w:b/>
          <w:sz w:val="44"/>
          <w:szCs w:val="44"/>
        </w:rPr>
        <w:t>第</w:t>
      </w:r>
      <w:r>
        <w:rPr>
          <w:rFonts w:ascii="宋体" w:hAnsi="宋体"/>
          <w:b/>
          <w:sz w:val="44"/>
          <w:szCs w:val="44"/>
          <w:u w:val="single"/>
        </w:rPr>
        <w:t xml:space="preserve">  </w:t>
      </w:r>
      <w:r>
        <w:rPr>
          <w:rFonts w:hint="eastAsia" w:ascii="宋体" w:hAnsi="宋体"/>
          <w:b/>
          <w:sz w:val="44"/>
          <w:szCs w:val="44"/>
        </w:rPr>
        <w:t>标段</w:t>
      </w:r>
    </w:p>
    <w:p>
      <w:pPr>
        <w:spacing w:line="360" w:lineRule="auto"/>
        <w:jc w:val="center"/>
        <w:rPr>
          <w:rFonts w:eastAsia="黑体"/>
          <w:sz w:val="48"/>
        </w:rPr>
      </w:pPr>
    </w:p>
    <w:p>
      <w:pPr>
        <w:pStyle w:val="2"/>
        <w:ind w:firstLine="560"/>
      </w:pPr>
    </w:p>
    <w:p>
      <w:pPr>
        <w:spacing w:line="360" w:lineRule="auto"/>
        <w:jc w:val="center"/>
        <w:rPr>
          <w:rFonts w:eastAsia="黑体"/>
          <w:sz w:val="48"/>
        </w:rPr>
      </w:pPr>
    </w:p>
    <w:p>
      <w:pPr>
        <w:pStyle w:val="2"/>
        <w:ind w:firstLine="560"/>
      </w:pPr>
    </w:p>
    <w:p>
      <w:pPr>
        <w:spacing w:line="360" w:lineRule="auto"/>
        <w:jc w:val="center"/>
        <w:rPr>
          <w:rFonts w:eastAsia="黑体"/>
          <w:sz w:val="48"/>
        </w:rPr>
      </w:pPr>
    </w:p>
    <w:p>
      <w:pPr>
        <w:spacing w:line="360" w:lineRule="auto"/>
        <w:jc w:val="center"/>
        <w:rPr>
          <w:rFonts w:ascii="宋体" w:hAnsi="宋体"/>
          <w:b/>
          <w:sz w:val="52"/>
          <w:szCs w:val="52"/>
        </w:rPr>
      </w:pPr>
      <w:r>
        <w:rPr>
          <w:rFonts w:hint="eastAsia" w:ascii="宋体" w:hAnsi="宋体"/>
          <w:b/>
          <w:sz w:val="52"/>
          <w:szCs w:val="52"/>
        </w:rPr>
        <w:t>投标文件</w:t>
      </w:r>
    </w:p>
    <w:p>
      <w:pPr>
        <w:spacing w:line="360" w:lineRule="auto"/>
        <w:jc w:val="center"/>
        <w:rPr>
          <w:rFonts w:hAnsi="宋体"/>
          <w:b/>
          <w:sz w:val="28"/>
          <w:szCs w:val="28"/>
        </w:rPr>
      </w:pPr>
      <w:r>
        <w:rPr>
          <w:rFonts w:hint="eastAsia" w:hAnsi="宋体"/>
          <w:b/>
          <w:sz w:val="28"/>
          <w:szCs w:val="28"/>
        </w:rPr>
        <w:t>第二个信封（报价文件）</w:t>
      </w:r>
    </w:p>
    <w:p>
      <w:pPr>
        <w:spacing w:line="360" w:lineRule="auto"/>
        <w:jc w:val="center"/>
        <w:rPr>
          <w:rFonts w:eastAsia="黑体"/>
          <w:sz w:val="32"/>
        </w:rPr>
      </w:pPr>
    </w:p>
    <w:p>
      <w:pPr>
        <w:spacing w:line="360" w:lineRule="auto"/>
        <w:jc w:val="center"/>
        <w:rPr>
          <w:rFonts w:eastAsia="黑体"/>
          <w:sz w:val="32"/>
        </w:rPr>
      </w:pPr>
    </w:p>
    <w:p>
      <w:pPr>
        <w:spacing w:line="360" w:lineRule="auto"/>
        <w:jc w:val="center"/>
        <w:rPr>
          <w:rFonts w:eastAsia="黑体"/>
          <w:sz w:val="32"/>
        </w:rPr>
      </w:pPr>
    </w:p>
    <w:p>
      <w:pPr>
        <w:pStyle w:val="2"/>
        <w:ind w:firstLine="560"/>
      </w:pPr>
    </w:p>
    <w:p>
      <w:pPr>
        <w:spacing w:line="360" w:lineRule="auto"/>
        <w:jc w:val="center"/>
        <w:rPr>
          <w:rFonts w:eastAsia="黑体"/>
          <w:sz w:val="32"/>
        </w:rPr>
      </w:pPr>
    </w:p>
    <w:p>
      <w:pPr>
        <w:spacing w:line="360" w:lineRule="auto"/>
        <w:rPr>
          <w:rFonts w:eastAsia="黑体"/>
          <w:sz w:val="32"/>
        </w:rPr>
      </w:pPr>
    </w:p>
    <w:p>
      <w:pPr>
        <w:spacing w:line="360" w:lineRule="auto"/>
        <w:jc w:val="center"/>
        <w:rPr>
          <w:rFonts w:ascii="宋体" w:hAnsi="宋体" w:cs="宋体"/>
          <w:b/>
          <w:bCs/>
          <w:sz w:val="32"/>
          <w:szCs w:val="32"/>
        </w:rPr>
      </w:pPr>
      <w:r>
        <w:rPr>
          <w:rFonts w:hint="eastAsia" w:ascii="宋体" w:hAnsi="宋体" w:cs="宋体"/>
          <w:b/>
          <w:bCs/>
          <w:sz w:val="32"/>
          <w:szCs w:val="32"/>
        </w:rPr>
        <w:t>投标人：</w:t>
      </w:r>
      <w:r>
        <w:rPr>
          <w:rFonts w:ascii="宋体" w:hAnsi="宋体" w:cs="宋体"/>
          <w:b/>
          <w:bCs/>
          <w:sz w:val="32"/>
          <w:szCs w:val="32"/>
          <w:u w:val="single"/>
        </w:rPr>
        <w:t xml:space="preserve">           （全称）        </w:t>
      </w:r>
      <w:r>
        <w:rPr>
          <w:rFonts w:hint="eastAsia" w:ascii="宋体" w:hAnsi="宋体" w:cs="宋体"/>
          <w:b/>
          <w:bCs/>
          <w:sz w:val="32"/>
          <w:szCs w:val="32"/>
        </w:rPr>
        <w:t>（盖单位章）</w:t>
      </w:r>
    </w:p>
    <w:p>
      <w:pPr>
        <w:spacing w:line="360" w:lineRule="auto"/>
        <w:jc w:val="center"/>
        <w:rPr>
          <w:rFonts w:ascii="宋体" w:hAnsi="宋体" w:cs="宋体"/>
          <w:b/>
          <w:bCs/>
          <w:sz w:val="32"/>
          <w:szCs w:val="32"/>
        </w:rPr>
      </w:pPr>
      <w:r>
        <w:rPr>
          <w:rFonts w:ascii="宋体" w:hAnsi="宋体" w:cs="宋体"/>
          <w:b/>
          <w:bCs/>
          <w:sz w:val="32"/>
          <w:szCs w:val="32"/>
          <w:u w:val="single"/>
        </w:rPr>
        <w:t xml:space="preserve">       </w:t>
      </w:r>
      <w:r>
        <w:rPr>
          <w:rFonts w:hint="eastAsia" w:ascii="宋体" w:hAnsi="宋体" w:cs="宋体"/>
          <w:b/>
          <w:bCs/>
          <w:sz w:val="32"/>
          <w:szCs w:val="32"/>
        </w:rPr>
        <w:t>年</w:t>
      </w:r>
      <w:r>
        <w:rPr>
          <w:rFonts w:ascii="宋体" w:hAnsi="宋体" w:cs="宋体"/>
          <w:b/>
          <w:bCs/>
          <w:sz w:val="32"/>
          <w:szCs w:val="32"/>
          <w:u w:val="single"/>
        </w:rPr>
        <w:t xml:space="preserve">       </w:t>
      </w:r>
      <w:r>
        <w:rPr>
          <w:rFonts w:hint="eastAsia" w:ascii="宋体" w:hAnsi="宋体" w:cs="宋体"/>
          <w:b/>
          <w:bCs/>
          <w:sz w:val="32"/>
          <w:szCs w:val="32"/>
        </w:rPr>
        <w:t>月</w:t>
      </w:r>
      <w:r>
        <w:rPr>
          <w:rFonts w:ascii="宋体" w:hAnsi="宋体" w:cs="宋体"/>
          <w:b/>
          <w:bCs/>
          <w:sz w:val="32"/>
          <w:szCs w:val="32"/>
          <w:u w:val="single"/>
        </w:rPr>
        <w:t xml:space="preserve">       </w:t>
      </w:r>
      <w:r>
        <w:rPr>
          <w:rFonts w:hint="eastAsia" w:ascii="宋体" w:hAnsi="宋体" w:cs="宋体"/>
          <w:b/>
          <w:bCs/>
          <w:sz w:val="32"/>
          <w:szCs w:val="32"/>
        </w:rPr>
        <w:t>日</w:t>
      </w:r>
    </w:p>
    <w:p>
      <w:pPr>
        <w:spacing w:line="360" w:lineRule="auto"/>
        <w:jc w:val="center"/>
        <w:rPr>
          <w:rFonts w:eastAsia="黑体"/>
          <w:sz w:val="28"/>
          <w:szCs w:val="28"/>
        </w:rPr>
      </w:pP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360" w:lineRule="auto"/>
        <w:rPr>
          <w:rFonts w:ascii="宋体" w:hAnsi="宋体" w:cs="宋体"/>
          <w:b/>
          <w:sz w:val="28"/>
          <w:szCs w:val="28"/>
        </w:rPr>
      </w:pPr>
    </w:p>
    <w:p>
      <w:pPr>
        <w:pStyle w:val="6"/>
        <w:spacing w:line="360" w:lineRule="auto"/>
        <w:ind w:firstLine="480" w:firstLineChars="200"/>
        <w:rPr>
          <w:rFonts w:hAnsi="宋体" w:cs="宋体"/>
          <w:sz w:val="24"/>
          <w:szCs w:val="24"/>
        </w:rPr>
      </w:pPr>
      <w:r>
        <w:rPr>
          <w:rFonts w:hint="eastAsia" w:hAnsi="宋体" w:cs="宋体"/>
          <w:sz w:val="24"/>
          <w:szCs w:val="24"/>
        </w:rPr>
        <w:t>一、投标函</w:t>
      </w:r>
    </w:p>
    <w:p>
      <w:pPr>
        <w:pStyle w:val="6"/>
        <w:spacing w:line="360" w:lineRule="auto"/>
        <w:ind w:firstLine="480" w:firstLineChars="200"/>
        <w:rPr>
          <w:rFonts w:hAnsi="宋体" w:cs="宋体"/>
          <w:sz w:val="24"/>
          <w:szCs w:val="24"/>
        </w:rPr>
      </w:pPr>
      <w:r>
        <w:rPr>
          <w:rFonts w:hint="eastAsia" w:hAnsi="宋体" w:cs="宋体"/>
          <w:sz w:val="24"/>
          <w:szCs w:val="24"/>
        </w:rPr>
        <w:t>二、报价清单说明</w:t>
      </w:r>
    </w:p>
    <w:p>
      <w:pPr>
        <w:pStyle w:val="6"/>
        <w:spacing w:line="360" w:lineRule="auto"/>
        <w:ind w:firstLine="480" w:firstLineChars="200"/>
        <w:rPr>
          <w:rFonts w:hAnsi="宋体" w:cs="宋体"/>
          <w:sz w:val="24"/>
          <w:szCs w:val="24"/>
        </w:rPr>
      </w:pPr>
      <w:r>
        <w:rPr>
          <w:rFonts w:hint="eastAsia" w:hAnsi="宋体" w:cs="宋体"/>
          <w:sz w:val="24"/>
          <w:szCs w:val="24"/>
        </w:rPr>
        <w:t>三、分项报价清单</w:t>
      </w:r>
    </w:p>
    <w:p>
      <w:pPr>
        <w:pStyle w:val="6"/>
        <w:spacing w:before="120" w:beforeLines="50" w:after="120" w:afterLines="50" w:line="360" w:lineRule="auto"/>
        <w:jc w:val="center"/>
        <w:rPr>
          <w:rFonts w:hAnsi="宋体" w:cs="Times New Roman"/>
          <w:b/>
          <w:sz w:val="28"/>
          <w:szCs w:val="28"/>
        </w:rPr>
      </w:pPr>
    </w:p>
    <w:p>
      <w:pPr>
        <w:widowControl/>
        <w:ind w:firstLine="562" w:firstLineChars="200"/>
        <w:jc w:val="center"/>
        <w:rPr>
          <w:rFonts w:ascii="宋体" w:hAnsi="宋体"/>
          <w:b/>
          <w:sz w:val="28"/>
          <w:szCs w:val="28"/>
        </w:rPr>
      </w:pPr>
      <w:r>
        <w:rPr>
          <w:rFonts w:hAnsi="宋体"/>
          <w:b/>
          <w:sz w:val="28"/>
          <w:szCs w:val="28"/>
        </w:rPr>
        <w:br w:type="page"/>
      </w:r>
    </w:p>
    <w:p>
      <w:pPr>
        <w:pStyle w:val="6"/>
        <w:spacing w:line="360" w:lineRule="auto"/>
        <w:jc w:val="center"/>
        <w:rPr>
          <w:rFonts w:hAnsi="宋体" w:eastAsiaTheme="minorEastAsia" w:cstheme="minorBidi"/>
          <w:b/>
          <w:sz w:val="32"/>
          <w:szCs w:val="32"/>
        </w:rPr>
      </w:pPr>
      <w:r>
        <w:rPr>
          <w:rFonts w:hint="eastAsia" w:hAnsi="宋体" w:eastAsiaTheme="minorEastAsia" w:cstheme="minorBidi"/>
          <w:b/>
          <w:sz w:val="32"/>
          <w:szCs w:val="32"/>
        </w:rPr>
        <w:t>一、投标函</w:t>
      </w:r>
    </w:p>
    <w:p>
      <w:pPr>
        <w:pStyle w:val="6"/>
        <w:snapToGrid w:val="0"/>
        <w:spacing w:line="360" w:lineRule="auto"/>
        <w:rPr>
          <w:rFonts w:hAnsi="宋体" w:cs="Times New Roman"/>
        </w:rPr>
      </w:pPr>
    </w:p>
    <w:p>
      <w:pPr>
        <w:pStyle w:val="6"/>
        <w:snapToGrid w:val="0"/>
        <w:spacing w:line="360" w:lineRule="auto"/>
        <w:rPr>
          <w:rFonts w:hAnsi="宋体" w:cs="Times New Roman"/>
        </w:rPr>
      </w:pPr>
      <w:r>
        <w:rPr>
          <w:rFonts w:hAnsi="宋体" w:cs="Times New Roman"/>
        </w:rPr>
        <w:t>致：</w:t>
      </w:r>
      <w:r>
        <w:rPr>
          <w:rFonts w:hAnsi="宋体" w:cs="Times New Roman"/>
          <w:u w:val="single"/>
        </w:rPr>
        <w:t>（招标人全称）：</w:t>
      </w:r>
    </w:p>
    <w:p>
      <w:pPr>
        <w:pStyle w:val="6"/>
        <w:snapToGrid w:val="0"/>
        <w:spacing w:line="360" w:lineRule="auto"/>
        <w:ind w:firstLine="315" w:firstLineChars="150"/>
        <w:rPr>
          <w:rFonts w:hAnsi="宋体"/>
        </w:rPr>
      </w:pPr>
      <w:r>
        <w:rPr>
          <w:rFonts w:hAnsi="宋体" w:cs="Times New Roman"/>
        </w:rPr>
        <w:t>1.</w:t>
      </w:r>
      <w:r>
        <w:rPr>
          <w:rFonts w:hAnsi="宋体"/>
        </w:rPr>
        <w:t>在研究了</w:t>
      </w:r>
      <w:r>
        <w:rPr>
          <w:rFonts w:hAnsi="宋体"/>
          <w:u w:val="single"/>
        </w:rPr>
        <w:t xml:space="preserve">       </w:t>
      </w:r>
      <w:r>
        <w:rPr>
          <w:rFonts w:hint="eastAsia" w:hAnsi="宋体"/>
        </w:rPr>
        <w:t>项目</w:t>
      </w:r>
      <w:r>
        <w:rPr>
          <w:rFonts w:hint="eastAsia" w:hAnsi="宋体"/>
          <w:u w:val="single"/>
        </w:rPr>
        <w:t xml:space="preserve">第     </w:t>
      </w:r>
      <w:r>
        <w:rPr>
          <w:rFonts w:hint="eastAsia" w:hAnsi="宋体"/>
          <w:kern w:val="0"/>
          <w:u w:val="single"/>
        </w:rPr>
        <w:t>标段</w:t>
      </w:r>
      <w:r>
        <w:rPr>
          <w:rFonts w:hAnsi="宋体"/>
        </w:rPr>
        <w:t>的招标文件（</w:t>
      </w:r>
      <w:r>
        <w:rPr>
          <w:rFonts w:hint="eastAsia" w:hAnsi="宋体"/>
        </w:rPr>
        <w:t>含补遗书等</w:t>
      </w:r>
      <w:r>
        <w:rPr>
          <w:rFonts w:hAnsi="宋体"/>
        </w:rPr>
        <w:t>）和考察了现场后，我们</w:t>
      </w:r>
      <w:r>
        <w:rPr>
          <w:rFonts w:hint="eastAsia" w:hAnsi="宋体"/>
        </w:rPr>
        <w:t>愿意以人民币大写</w:t>
      </w:r>
      <w:r>
        <w:rPr>
          <w:rFonts w:hint="eastAsia" w:hAnsi="宋体"/>
          <w:u w:val="single"/>
        </w:rPr>
        <w:t xml:space="preserve">                  </w:t>
      </w:r>
      <w:r>
        <w:rPr>
          <w:rFonts w:hint="eastAsia" w:hAnsi="宋体"/>
        </w:rPr>
        <w:t>元/年（小写¥</w:t>
      </w:r>
      <w:r>
        <w:rPr>
          <w:rFonts w:hint="eastAsia" w:hAnsi="宋体"/>
          <w:u w:val="single"/>
        </w:rPr>
        <w:t xml:space="preserve">            </w:t>
      </w:r>
      <w:r>
        <w:rPr>
          <w:rFonts w:hint="eastAsia" w:hAnsi="宋体"/>
        </w:rPr>
        <w:t>元/年）作为本项目的投标总报价</w:t>
      </w:r>
      <w:r>
        <w:rPr>
          <w:rFonts w:hAnsi="宋体"/>
        </w:rPr>
        <w:t>，</w:t>
      </w:r>
      <w:r>
        <w:rPr>
          <w:rFonts w:hint="eastAsia" w:hAnsi="宋体"/>
        </w:rPr>
        <w:t>按合同约定实施和完成承包工作，修</w:t>
      </w:r>
      <w:r>
        <w:rPr>
          <w:rFonts w:hint="eastAsia" w:hAnsi="宋体"/>
          <w:szCs w:val="24"/>
        </w:rPr>
        <w:t>补工作中的任何缺陷。</w:t>
      </w:r>
    </w:p>
    <w:p>
      <w:pPr>
        <w:pStyle w:val="6"/>
        <w:snapToGrid w:val="0"/>
        <w:spacing w:line="360" w:lineRule="auto"/>
        <w:ind w:firstLine="315" w:firstLineChars="150"/>
        <w:rPr>
          <w:rFonts w:hAnsi="宋体" w:cs="Times New Roman"/>
        </w:rPr>
      </w:pPr>
      <w:r>
        <w:rPr>
          <w:rFonts w:hAnsi="宋体" w:cs="Times New Roman"/>
        </w:rPr>
        <w:t>2.</w:t>
      </w:r>
      <w:r>
        <w:rPr>
          <w:rFonts w:hint="eastAsia" w:hAnsi="宋体" w:cs="Times New Roman"/>
        </w:rPr>
        <w:t>其余同投标函（第一信封）。</w:t>
      </w:r>
    </w:p>
    <w:p>
      <w:pPr>
        <w:pStyle w:val="6"/>
        <w:snapToGrid w:val="0"/>
        <w:spacing w:line="360" w:lineRule="auto"/>
        <w:jc w:val="center"/>
        <w:rPr>
          <w:rFonts w:hAnsi="宋体" w:cs="Times New Roman"/>
        </w:rPr>
      </w:pPr>
    </w:p>
    <w:p>
      <w:pPr>
        <w:snapToGrid w:val="0"/>
        <w:spacing w:line="360" w:lineRule="auto"/>
        <w:ind w:firstLine="3360" w:firstLineChars="1600"/>
        <w:rPr>
          <w:rFonts w:ascii="宋体" w:hAnsi="宋体"/>
          <w:szCs w:val="21"/>
        </w:rPr>
      </w:pPr>
      <w:r>
        <w:rPr>
          <w:rFonts w:hint="eastAsia" w:ascii="宋体" w:hAnsi="宋体"/>
          <w:szCs w:val="21"/>
        </w:rPr>
        <w:t>投标人：</w:t>
      </w:r>
      <w:r>
        <w:rPr>
          <w:rFonts w:hint="eastAsia" w:ascii="宋体" w:hAnsi="宋体"/>
          <w:szCs w:val="21"/>
          <w:u w:val="single"/>
        </w:rPr>
        <w:t xml:space="preserve">      （全称）                </w:t>
      </w:r>
      <w:r>
        <w:rPr>
          <w:rFonts w:hint="eastAsia" w:ascii="宋体" w:hAnsi="宋体"/>
          <w:szCs w:val="21"/>
        </w:rPr>
        <w:t>（盖单位章）</w:t>
      </w:r>
    </w:p>
    <w:p>
      <w:pPr>
        <w:snapToGrid w:val="0"/>
        <w:spacing w:line="360" w:lineRule="auto"/>
        <w:ind w:firstLine="3360" w:firstLineChars="16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 xml:space="preserve">月 </w:t>
      </w:r>
      <w:r>
        <w:rPr>
          <w:rFonts w:hint="eastAsia" w:ascii="宋体" w:hAnsi="宋体"/>
          <w:szCs w:val="21"/>
          <w:u w:val="single"/>
        </w:rPr>
        <w:t xml:space="preserve">    </w:t>
      </w:r>
      <w:r>
        <w:rPr>
          <w:rFonts w:hint="eastAsia" w:ascii="宋体" w:hAnsi="宋体"/>
          <w:szCs w:val="21"/>
        </w:rPr>
        <w:t>日</w:t>
      </w:r>
    </w:p>
    <w:p>
      <w:pPr>
        <w:pStyle w:val="2"/>
        <w:spacing w:line="480" w:lineRule="auto"/>
        <w:ind w:firstLine="422"/>
        <w:jc w:val="center"/>
        <w:rPr>
          <w:rFonts w:hAnsi="宋体" w:cs="宋体"/>
          <w:b/>
          <w:sz w:val="21"/>
          <w:szCs w:val="21"/>
        </w:rPr>
      </w:pPr>
    </w:p>
    <w:p>
      <w:pPr>
        <w:pStyle w:val="2"/>
        <w:spacing w:line="480" w:lineRule="auto"/>
        <w:ind w:firstLine="422"/>
        <w:jc w:val="center"/>
        <w:rPr>
          <w:rFonts w:hAnsi="宋体" w:cs="宋体"/>
          <w:b/>
          <w:sz w:val="21"/>
          <w:szCs w:val="21"/>
        </w:rPr>
      </w:pPr>
    </w:p>
    <w:p>
      <w:pPr>
        <w:pStyle w:val="2"/>
        <w:ind w:firstLine="422"/>
        <w:jc w:val="right"/>
        <w:rPr>
          <w:rFonts w:hAnsi="宋体" w:eastAsia="宋体" w:cs="宋体"/>
          <w:b/>
          <w:sz w:val="21"/>
          <w:szCs w:val="21"/>
        </w:rPr>
      </w:pPr>
    </w:p>
    <w:p>
      <w:pPr>
        <w:pStyle w:val="2"/>
        <w:ind w:firstLine="422"/>
        <w:jc w:val="right"/>
        <w:rPr>
          <w:rFonts w:hAnsi="宋体" w:eastAsia="宋体" w:cs="宋体"/>
          <w:b/>
          <w:sz w:val="21"/>
          <w:szCs w:val="21"/>
        </w:rPr>
      </w:pPr>
    </w:p>
    <w:p>
      <w:pPr>
        <w:pStyle w:val="2"/>
        <w:ind w:firstLine="422"/>
        <w:jc w:val="right"/>
        <w:rPr>
          <w:rFonts w:hAnsi="宋体" w:eastAsia="宋体" w:cs="宋体"/>
          <w:b/>
          <w:sz w:val="21"/>
          <w:szCs w:val="21"/>
        </w:rPr>
      </w:pPr>
    </w:p>
    <w:p>
      <w:pPr>
        <w:pStyle w:val="2"/>
        <w:ind w:firstLine="422"/>
        <w:jc w:val="right"/>
        <w:rPr>
          <w:rFonts w:hAnsi="宋体" w:eastAsia="宋体" w:cs="宋体"/>
          <w:b/>
          <w:sz w:val="21"/>
          <w:szCs w:val="21"/>
        </w:rPr>
      </w:pPr>
    </w:p>
    <w:p>
      <w:pPr>
        <w:pStyle w:val="2"/>
        <w:ind w:firstLine="422"/>
        <w:jc w:val="right"/>
        <w:rPr>
          <w:rFonts w:hAnsi="宋体" w:eastAsia="宋体" w:cs="宋体"/>
          <w:b/>
          <w:sz w:val="21"/>
          <w:szCs w:val="21"/>
        </w:rPr>
      </w:pPr>
    </w:p>
    <w:p>
      <w:pPr>
        <w:pStyle w:val="2"/>
        <w:ind w:firstLine="422"/>
        <w:jc w:val="right"/>
        <w:rPr>
          <w:rFonts w:hAnsi="宋体" w:eastAsia="宋体" w:cs="宋体"/>
          <w:b/>
          <w:sz w:val="21"/>
          <w:szCs w:val="21"/>
        </w:rPr>
      </w:pPr>
    </w:p>
    <w:p>
      <w:pPr>
        <w:pStyle w:val="2"/>
        <w:ind w:firstLine="422"/>
        <w:jc w:val="right"/>
        <w:rPr>
          <w:rFonts w:hAnsi="宋体" w:eastAsia="宋体" w:cs="宋体"/>
          <w:b/>
          <w:sz w:val="21"/>
          <w:szCs w:val="21"/>
        </w:rPr>
      </w:pPr>
    </w:p>
    <w:p>
      <w:pPr>
        <w:pStyle w:val="2"/>
        <w:ind w:firstLine="422"/>
        <w:jc w:val="right"/>
        <w:rPr>
          <w:rFonts w:hAnsi="宋体" w:eastAsia="宋体" w:cs="宋体"/>
          <w:b/>
          <w:sz w:val="21"/>
          <w:szCs w:val="21"/>
        </w:rPr>
      </w:pPr>
    </w:p>
    <w:p>
      <w:pPr>
        <w:pStyle w:val="2"/>
        <w:ind w:firstLine="422"/>
        <w:jc w:val="right"/>
        <w:rPr>
          <w:rFonts w:hAnsi="宋体" w:eastAsia="宋体" w:cs="宋体"/>
          <w:b/>
          <w:sz w:val="21"/>
          <w:szCs w:val="21"/>
        </w:rPr>
      </w:pPr>
    </w:p>
    <w:p>
      <w:pPr>
        <w:widowControl/>
        <w:jc w:val="left"/>
        <w:rPr>
          <w:rFonts w:ascii="宋体" w:hAnsi="宋体" w:eastAsiaTheme="minorEastAsia" w:cstheme="minorBidi"/>
          <w:b/>
          <w:sz w:val="32"/>
          <w:szCs w:val="32"/>
        </w:rPr>
      </w:pPr>
      <w:r>
        <w:rPr>
          <w:rFonts w:hAnsi="宋体" w:eastAsiaTheme="minorEastAsia" w:cstheme="minorBidi"/>
          <w:b/>
          <w:sz w:val="32"/>
          <w:szCs w:val="32"/>
        </w:rPr>
        <w:br w:type="page"/>
      </w:r>
    </w:p>
    <w:p>
      <w:pPr>
        <w:pStyle w:val="6"/>
        <w:spacing w:line="360" w:lineRule="auto"/>
        <w:jc w:val="center"/>
        <w:rPr>
          <w:rFonts w:hAnsi="宋体" w:eastAsiaTheme="minorEastAsia" w:cstheme="minorBidi"/>
          <w:b/>
          <w:sz w:val="32"/>
          <w:szCs w:val="32"/>
        </w:rPr>
      </w:pPr>
      <w:r>
        <w:rPr>
          <w:rFonts w:hint="eastAsia" w:hAnsi="宋体" w:eastAsiaTheme="minorEastAsia" w:cstheme="minorBidi"/>
          <w:b/>
          <w:sz w:val="32"/>
          <w:szCs w:val="32"/>
        </w:rPr>
        <w:t>二、报价说明</w:t>
      </w:r>
    </w:p>
    <w:p>
      <w:pPr>
        <w:pStyle w:val="6"/>
        <w:spacing w:line="360" w:lineRule="auto"/>
        <w:ind w:firstLine="420" w:firstLineChars="200"/>
        <w:jc w:val="left"/>
        <w:rPr>
          <w:rFonts w:hAnsi="宋体" w:cs="Times New Roman"/>
        </w:rPr>
      </w:pPr>
      <w:r>
        <w:rPr>
          <w:rFonts w:hint="eastAsia" w:hAnsi="宋体" w:cs="Times New Roman"/>
        </w:rPr>
        <w:t>1．报价清单应与投标人须知、合同条款等文件结合起来查阅与理解。</w:t>
      </w:r>
    </w:p>
    <w:p>
      <w:pPr>
        <w:pStyle w:val="6"/>
        <w:spacing w:line="360" w:lineRule="auto"/>
        <w:ind w:firstLine="420" w:firstLineChars="200"/>
        <w:jc w:val="left"/>
        <w:rPr>
          <w:rFonts w:hAnsi="宋体" w:cs="Times New Roman"/>
        </w:rPr>
      </w:pPr>
      <w:r>
        <w:rPr>
          <w:rFonts w:hint="eastAsia" w:hAnsi="宋体" w:cs="Times New Roman"/>
        </w:rPr>
        <w:t>2．报价清单中有标价的单价和总额价均已包括了为实施和完成合同服务所需的人工</w:t>
      </w:r>
      <w:r>
        <w:rPr>
          <w:rFonts w:hint="eastAsia" w:hAnsi="宋体"/>
        </w:rPr>
        <w:t>服务费</w:t>
      </w:r>
      <w:r>
        <w:rPr>
          <w:rFonts w:hint="eastAsia" w:hAnsi="宋体" w:cs="Times New Roman"/>
        </w:rPr>
        <w:t>、福利、社保、管理费、保险费、加班费、服装费、工具费、税费、利润、低值易损耗品、人工作业基本工具设备配置等费用，以及合同所有责任、义务和一般风险，报价人应进行综合考虑报价。</w:t>
      </w:r>
    </w:p>
    <w:p>
      <w:pPr>
        <w:pStyle w:val="6"/>
        <w:spacing w:line="360" w:lineRule="auto"/>
        <w:ind w:firstLine="420" w:firstLineChars="200"/>
        <w:jc w:val="left"/>
        <w:rPr>
          <w:rFonts w:hAnsi="宋体" w:cs="Times New Roman"/>
        </w:rPr>
      </w:pPr>
      <w:r>
        <w:rPr>
          <w:rFonts w:hint="eastAsia" w:hAnsi="宋体" w:cs="Times New Roman"/>
        </w:rPr>
        <w:t>3. 第三方责任险、供应方设备险由供应方自行投保，保险费由供应方承担和支付，包含在报价的单价或总额价中，不单独报价。</w:t>
      </w:r>
    </w:p>
    <w:p>
      <w:pPr>
        <w:pStyle w:val="6"/>
        <w:spacing w:line="360" w:lineRule="auto"/>
        <w:ind w:firstLine="420" w:firstLineChars="200"/>
        <w:jc w:val="left"/>
        <w:rPr>
          <w:rFonts w:hAnsi="宋体" w:cs="Times New Roman"/>
        </w:rPr>
      </w:pPr>
      <w:r>
        <w:rPr>
          <w:rFonts w:hint="eastAsia" w:hAnsi="宋体" w:cs="Times New Roman"/>
        </w:rPr>
        <w:t>供应方须为所有职员购买人身意外伤害险。意外伤害险保险费由供应方承担和支付，包含在报价的单价或总额价中，不单独报价。</w:t>
      </w:r>
    </w:p>
    <w:p>
      <w:pPr>
        <w:pStyle w:val="6"/>
        <w:spacing w:line="360" w:lineRule="auto"/>
        <w:ind w:firstLine="420" w:firstLineChars="200"/>
        <w:jc w:val="left"/>
        <w:rPr>
          <w:rFonts w:hAnsi="宋体" w:cs="Times New Roman"/>
        </w:rPr>
      </w:pPr>
      <w:r>
        <w:rPr>
          <w:rFonts w:hint="eastAsia" w:hAnsi="宋体" w:cs="Times New Roman"/>
        </w:rPr>
        <w:t>4.投标人没有填入单价、合价或总额价的内容，委托方将不予支付，并认为该细目的价款已包括在报价清单其他人员的单价或总额价中。投标人在报价清单中多报的单价、合价或总额价，招标人将不予接受，则从投标报价中扣除多报的单价、合价或总额价。</w:t>
      </w:r>
    </w:p>
    <w:p>
      <w:pPr>
        <w:pStyle w:val="6"/>
        <w:spacing w:line="360" w:lineRule="auto"/>
        <w:ind w:firstLine="420" w:firstLineChars="200"/>
        <w:jc w:val="left"/>
        <w:rPr>
          <w:rFonts w:hAnsi="宋体" w:cs="Times New Roman"/>
        </w:rPr>
      </w:pPr>
      <w:r>
        <w:rPr>
          <w:rFonts w:hint="eastAsia" w:hAnsi="宋体" w:cs="Times New Roman"/>
        </w:rPr>
        <w:t>5．投标人因承包本项目需缴纳的一切税费均由投标人承担，并包含在所报的单价或总额价内。</w:t>
      </w:r>
    </w:p>
    <w:p>
      <w:pPr>
        <w:pStyle w:val="6"/>
        <w:spacing w:line="360" w:lineRule="auto"/>
        <w:ind w:firstLine="420" w:firstLineChars="200"/>
        <w:jc w:val="left"/>
        <w:rPr>
          <w:rFonts w:hAnsi="宋体" w:cs="Times New Roman"/>
        </w:rPr>
      </w:pPr>
      <w:r>
        <w:rPr>
          <w:rFonts w:hint="eastAsia" w:hAnsi="宋体" w:cs="Times New Roman"/>
        </w:rPr>
        <w:t>6.本报价清单中所列的数量是估算的预计数量，仅作为投标报价的共同基础。实际支付应按供应方实际投入且经委托方确认的数量，由供应方按报价清单的单价和总额价计算支付金额。</w:t>
      </w:r>
    </w:p>
    <w:p>
      <w:pPr>
        <w:pStyle w:val="6"/>
        <w:spacing w:line="360" w:lineRule="auto"/>
        <w:ind w:firstLine="420" w:firstLineChars="200"/>
        <w:jc w:val="left"/>
        <w:rPr>
          <w:rFonts w:hAnsi="宋体" w:cs="Times New Roman"/>
        </w:rPr>
      </w:pPr>
      <w:r>
        <w:rPr>
          <w:rFonts w:hint="eastAsia" w:hAnsi="宋体" w:cs="Times New Roman"/>
        </w:rPr>
        <w:t>7．对于符合要求的报价文件，在签订合同协议书前，如发现报价清单中有计算方面的算术性差错，应按招标文件中的相关规定予以修正。</w:t>
      </w:r>
    </w:p>
    <w:p>
      <w:pPr>
        <w:pStyle w:val="6"/>
        <w:spacing w:line="360" w:lineRule="auto"/>
        <w:ind w:firstLine="420" w:firstLineChars="200"/>
        <w:jc w:val="left"/>
        <w:rPr>
          <w:rFonts w:hAnsi="宋体" w:cs="Times New Roman"/>
        </w:rPr>
        <w:sectPr>
          <w:pgSz w:w="12240" w:h="15840"/>
          <w:pgMar w:top="1417" w:right="1134" w:bottom="1134" w:left="1474" w:header="850" w:footer="850" w:gutter="0"/>
          <w:cols w:space="720" w:num="1"/>
          <w:docGrid w:linePitch="312" w:charSpace="0"/>
        </w:sectPr>
      </w:pPr>
      <w:r>
        <w:rPr>
          <w:rFonts w:hint="eastAsia" w:hAnsi="宋体" w:cs="Times New Roman"/>
        </w:rPr>
        <w:t>9. 报价清单中各项金额均以人民币（元）结算，本报价清单仅包含1年费用。</w:t>
      </w:r>
    </w:p>
    <w:p>
      <w:pPr>
        <w:pStyle w:val="11"/>
        <w:spacing w:line="360" w:lineRule="auto"/>
        <w:ind w:firstLine="640"/>
        <w:jc w:val="center"/>
        <w:rPr>
          <w:rFonts w:hAnsi="宋体"/>
          <w:sz w:val="32"/>
        </w:rPr>
      </w:pPr>
      <w:r>
        <w:rPr>
          <w:rFonts w:hAnsi="宋体"/>
          <w:sz w:val="32"/>
          <w:u w:val="single"/>
        </w:rPr>
        <w:t>WY1</w:t>
      </w:r>
      <w:r>
        <w:rPr>
          <w:rFonts w:hint="eastAsia" w:hAnsi="宋体"/>
          <w:sz w:val="32"/>
        </w:rPr>
        <w:t>标段分项报价清单</w:t>
      </w:r>
    </w:p>
    <w:tbl>
      <w:tblPr>
        <w:tblStyle w:val="7"/>
        <w:tblW w:w="8964" w:type="dxa"/>
        <w:tblInd w:w="0" w:type="dxa"/>
        <w:tblLayout w:type="fixed"/>
        <w:tblCellMar>
          <w:top w:w="15" w:type="dxa"/>
          <w:left w:w="15" w:type="dxa"/>
          <w:bottom w:w="15" w:type="dxa"/>
          <w:right w:w="15" w:type="dxa"/>
        </w:tblCellMar>
      </w:tblPr>
      <w:tblGrid>
        <w:gridCol w:w="564"/>
        <w:gridCol w:w="765"/>
        <w:gridCol w:w="766"/>
        <w:gridCol w:w="1326"/>
        <w:gridCol w:w="856"/>
        <w:gridCol w:w="1568"/>
        <w:gridCol w:w="3119"/>
      </w:tblGrid>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序号</w:t>
            </w:r>
          </w:p>
        </w:tc>
        <w:tc>
          <w:tcPr>
            <w:tcW w:w="1531"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细目名称</w:t>
            </w:r>
          </w:p>
        </w:tc>
        <w:tc>
          <w:tcPr>
            <w:tcW w:w="132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含税综合单价</w:t>
            </w:r>
          </w:p>
          <w:p>
            <w:pPr>
              <w:jc w:val="center"/>
              <w:rPr>
                <w:rFonts w:ascii="仿宋" w:hAnsi="仿宋" w:eastAsia="仿宋" w:cs="仿宋"/>
                <w:color w:val="000000"/>
                <w:szCs w:val="21"/>
              </w:rPr>
            </w:pPr>
            <w:r>
              <w:rPr>
                <w:rFonts w:hint="eastAsia" w:ascii="宋体" w:hAnsi="宋体" w:cs="宋体"/>
                <w:color w:val="000000"/>
                <w:szCs w:val="21"/>
              </w:rPr>
              <w:t>（元/月*人）</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数量</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含税综合月价（元/月）</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r>
              <w:rPr>
                <w:rFonts w:hint="eastAsia" w:ascii="宋体" w:hAnsi="宋体" w:cs="宋体"/>
                <w:color w:val="000000"/>
                <w:szCs w:val="21"/>
              </w:rPr>
              <w:t xml:space="preserve">含税综合年价（元/年） </w:t>
            </w: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全日制</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lang w:eastAsia="zh-CN"/>
              </w:rPr>
              <w:t>秩序维护</w:t>
            </w:r>
            <w:r>
              <w:rPr>
                <w:rFonts w:hint="eastAsia" w:ascii="宋体" w:hAnsi="宋体" w:cs="宋体"/>
                <w:color w:val="000000"/>
                <w:szCs w:val="21"/>
              </w:rP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宋体" w:hAnsi="宋体" w:cs="宋体"/>
                <w:color w:val="000000"/>
                <w:kern w:val="0"/>
                <w:sz w:val="24"/>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 xml:space="preserve">保洁员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宋体" w:hAnsi="宋体" w:cs="宋体"/>
                <w:color w:val="000000"/>
                <w:kern w:val="0"/>
                <w:sz w:val="24"/>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主厨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宋体" w:hAnsi="宋体" w:cs="宋体"/>
                <w:color w:val="000000"/>
                <w:kern w:val="0"/>
                <w:sz w:val="24"/>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副厨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宋体" w:hAnsi="宋体" w:cs="宋体"/>
                <w:color w:val="000000"/>
                <w:kern w:val="0"/>
                <w:sz w:val="24"/>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厨工</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宋体" w:hAnsi="宋体" w:cs="宋体"/>
                <w:color w:val="000000"/>
                <w:kern w:val="0"/>
                <w:sz w:val="24"/>
              </w:rPr>
              <w:t>2</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服务区</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lang w:eastAsia="zh-CN"/>
              </w:rPr>
              <w:t>秩序维护</w:t>
            </w:r>
            <w:r>
              <w:rPr>
                <w:rFonts w:hint="eastAsia" w:ascii="宋体" w:hAnsi="宋体" w:cs="宋体"/>
                <w:color w:val="000000"/>
                <w:szCs w:val="21"/>
              </w:rP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宋体" w:hAnsi="宋体" w:cs="宋体"/>
                <w:color w:val="000000"/>
                <w:kern w:val="0"/>
                <w:sz w:val="24"/>
              </w:rPr>
              <w:t>12</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 xml:space="preserve">保洁员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宋体" w:hAnsi="宋体" w:cs="宋体"/>
                <w:color w:val="000000"/>
                <w:kern w:val="0"/>
                <w:sz w:val="24"/>
              </w:rPr>
              <w:t>20</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非全日制</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 xml:space="preserve">保洁员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副厨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3421" w:type="dxa"/>
            <w:gridSpan w:val="4"/>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8"/>
                <w:szCs w:val="28"/>
              </w:rPr>
            </w:pPr>
            <w:r>
              <w:rPr>
                <w:rFonts w:ascii="仿宋" w:hAnsi="仿宋" w:eastAsia="仿宋" w:cs="仿宋"/>
                <w:b/>
                <w:color w:val="000000"/>
                <w:kern w:val="0"/>
                <w:sz w:val="28"/>
                <w:szCs w:val="28"/>
              </w:rPr>
              <w:fldChar w:fldCharType="begin"/>
            </w:r>
            <w:r>
              <w:rPr>
                <w:rFonts w:ascii="仿宋" w:hAnsi="仿宋" w:eastAsia="仿宋" w:cs="仿宋"/>
                <w:b/>
                <w:color w:val="000000"/>
                <w:kern w:val="0"/>
                <w:sz w:val="28"/>
                <w:szCs w:val="28"/>
              </w:rPr>
              <w:instrText xml:space="preserve"> </w:instrText>
            </w:r>
            <w:r>
              <w:rPr>
                <w:rFonts w:hint="eastAsia" w:ascii="仿宋" w:hAnsi="仿宋" w:eastAsia="仿宋" w:cs="仿宋"/>
                <w:b/>
                <w:color w:val="000000"/>
                <w:kern w:val="0"/>
                <w:sz w:val="28"/>
                <w:szCs w:val="28"/>
              </w:rPr>
              <w:instrText xml:space="preserve">eq \o\ac(</w:instrText>
            </w:r>
            <w:r>
              <w:rPr>
                <w:rFonts w:hint="eastAsia" w:ascii="仿宋" w:hAnsi="仿宋" w:eastAsia="仿宋" w:cs="仿宋"/>
                <w:b/>
                <w:color w:val="000000"/>
                <w:kern w:val="0"/>
                <w:sz w:val="42"/>
                <w:szCs w:val="28"/>
              </w:rPr>
              <w:instrText xml:space="preserve">○</w:instrText>
            </w:r>
            <w:r>
              <w:rPr>
                <w:rFonts w:hint="eastAsia" w:ascii="仿宋" w:hAnsi="仿宋" w:eastAsia="仿宋" w:cs="仿宋"/>
                <w:b/>
                <w:color w:val="000000"/>
                <w:kern w:val="0"/>
                <w:sz w:val="28"/>
                <w:szCs w:val="28"/>
              </w:rPr>
              <w:instrText xml:space="preserve">,1)</w:instrText>
            </w:r>
            <w:r>
              <w:rPr>
                <w:rFonts w:ascii="仿宋" w:hAnsi="仿宋" w:eastAsia="仿宋" w:cs="仿宋"/>
                <w:b/>
                <w:color w:val="000000"/>
                <w:kern w:val="0"/>
                <w:sz w:val="28"/>
                <w:szCs w:val="28"/>
              </w:rPr>
              <w:fldChar w:fldCharType="end"/>
            </w:r>
            <w:r>
              <w:rPr>
                <w:rFonts w:hint="eastAsia" w:ascii="仿宋" w:hAnsi="仿宋" w:eastAsia="仿宋" w:cs="仿宋"/>
                <w:b/>
                <w:color w:val="000000"/>
                <w:kern w:val="0"/>
                <w:sz w:val="28"/>
                <w:szCs w:val="28"/>
              </w:rPr>
              <w:t>人员工资费用小计</w:t>
            </w:r>
          </w:p>
        </w:tc>
        <w:tc>
          <w:tcPr>
            <w:tcW w:w="85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8"/>
                <w:szCs w:val="28"/>
              </w:rPr>
            </w:pPr>
          </w:p>
        </w:tc>
        <w:tc>
          <w:tcPr>
            <w:tcW w:w="46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8"/>
                <w:szCs w:val="28"/>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细目名称</w:t>
            </w:r>
          </w:p>
        </w:tc>
        <w:tc>
          <w:tcPr>
            <w:tcW w:w="85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项目数量</w:t>
            </w:r>
          </w:p>
        </w:tc>
        <w:tc>
          <w:tcPr>
            <w:tcW w:w="1568"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含税综合月价（元/月）</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r>
              <w:rPr>
                <w:rFonts w:hint="eastAsia" w:ascii="宋体" w:hAnsi="宋体" w:cs="宋体"/>
                <w:color w:val="000000"/>
                <w:szCs w:val="21"/>
              </w:rPr>
              <w:t>含税综合年价（元/年）</w:t>
            </w: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新安服务区：垃圾清运</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11</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新安服务区：下水道、化粪池清掏</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服装费</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保洁工具、保洁耗材</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秩序设备</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84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22"/>
                <w:szCs w:val="22"/>
              </w:rPr>
            </w:pPr>
            <w:r>
              <w:rPr>
                <w:rFonts w:ascii="仿宋" w:hAnsi="仿宋" w:eastAsia="仿宋" w:cs="仿宋"/>
                <w:b/>
                <w:color w:val="000000"/>
                <w:kern w:val="0"/>
                <w:sz w:val="28"/>
                <w:szCs w:val="28"/>
              </w:rPr>
              <w:fldChar w:fldCharType="begin"/>
            </w:r>
            <w:r>
              <w:rPr>
                <w:rFonts w:ascii="仿宋" w:hAnsi="仿宋" w:eastAsia="仿宋" w:cs="仿宋"/>
                <w:b/>
                <w:color w:val="000000"/>
                <w:kern w:val="0"/>
                <w:sz w:val="28"/>
                <w:szCs w:val="28"/>
              </w:rPr>
              <w:instrText xml:space="preserve"> </w:instrText>
            </w:r>
            <w:r>
              <w:rPr>
                <w:rFonts w:hint="eastAsia" w:ascii="仿宋" w:hAnsi="仿宋" w:eastAsia="仿宋" w:cs="仿宋"/>
                <w:b/>
                <w:color w:val="000000"/>
                <w:kern w:val="0"/>
                <w:sz w:val="28"/>
                <w:szCs w:val="28"/>
              </w:rPr>
              <w:instrText xml:space="preserve">eq \o\ac(</w:instrText>
            </w:r>
            <w:r>
              <w:rPr>
                <w:rFonts w:hint="eastAsia" w:ascii="仿宋" w:hAnsi="仿宋" w:eastAsia="仿宋" w:cs="仿宋"/>
                <w:b/>
                <w:color w:val="000000"/>
                <w:kern w:val="0"/>
                <w:sz w:val="42"/>
                <w:szCs w:val="28"/>
              </w:rPr>
              <w:instrText xml:space="preserve">○</w:instrText>
            </w:r>
            <w:r>
              <w:rPr>
                <w:rFonts w:hint="eastAsia" w:ascii="仿宋" w:hAnsi="仿宋" w:eastAsia="仿宋" w:cs="仿宋"/>
                <w:b/>
                <w:color w:val="000000"/>
                <w:kern w:val="0"/>
                <w:sz w:val="28"/>
                <w:szCs w:val="28"/>
              </w:rPr>
              <w:instrText xml:space="preserve">,2)</w:instrText>
            </w:r>
            <w:r>
              <w:rPr>
                <w:rFonts w:ascii="仿宋" w:hAnsi="仿宋" w:eastAsia="仿宋" w:cs="仿宋"/>
                <w:b/>
                <w:color w:val="000000"/>
                <w:kern w:val="0"/>
                <w:sz w:val="28"/>
                <w:szCs w:val="28"/>
              </w:rPr>
              <w:fldChar w:fldCharType="end"/>
            </w:r>
            <w:r>
              <w:rPr>
                <w:rFonts w:hint="eastAsia" w:ascii="仿宋" w:hAnsi="仿宋" w:eastAsia="仿宋" w:cs="仿宋"/>
                <w:b/>
                <w:color w:val="000000"/>
                <w:kern w:val="0"/>
                <w:sz w:val="28"/>
                <w:szCs w:val="28"/>
              </w:rPr>
              <w:t>物资耗材费用小计</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84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含税综合报价（元/年）（①+②）</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bl>
    <w:p>
      <w:pPr>
        <w:spacing w:line="360" w:lineRule="auto"/>
        <w:ind w:right="420"/>
        <w:jc w:val="right"/>
        <w:rPr>
          <w:rFonts w:ascii="宋体" w:hAnsi="宋体" w:cs="宋体"/>
          <w:b/>
          <w:kern w:val="0"/>
          <w:szCs w:val="21"/>
        </w:rPr>
      </w:pPr>
      <w:r>
        <w:rPr>
          <w:rFonts w:hint="eastAsia" w:ascii="宋体" w:hAnsi="宋体" w:cs="宋体"/>
          <w:b/>
          <w:kern w:val="0"/>
          <w:szCs w:val="21"/>
        </w:rPr>
        <w:t>投标人</w:t>
      </w:r>
      <w:r>
        <w:rPr>
          <w:rFonts w:ascii="宋体" w:hAnsi="宋体" w:cs="宋体"/>
          <w:b/>
          <w:kern w:val="0"/>
          <w:szCs w:val="21"/>
        </w:rPr>
        <w:t xml:space="preserve"> </w:t>
      </w:r>
      <w:r>
        <w:rPr>
          <w:rFonts w:hint="eastAsia" w:ascii="宋体" w:hAnsi="宋体" w:cs="宋体"/>
          <w:b/>
          <w:kern w:val="0"/>
          <w:szCs w:val="21"/>
        </w:rPr>
        <w:t>：</w:t>
      </w:r>
      <w:r>
        <w:rPr>
          <w:rFonts w:ascii="宋体" w:hAnsi="宋体" w:cs="宋体"/>
          <w:b/>
          <w:kern w:val="0"/>
          <w:szCs w:val="21"/>
          <w:u w:val="single"/>
        </w:rPr>
        <w:t xml:space="preserve">                     （全称）（盖单位章）</w:t>
      </w:r>
    </w:p>
    <w:p>
      <w:pPr>
        <w:spacing w:line="360" w:lineRule="auto"/>
        <w:jc w:val="right"/>
        <w:rPr>
          <w:rFonts w:ascii="宋体" w:hAnsi="宋体" w:cs="宋体"/>
          <w:b/>
          <w:kern w:val="0"/>
          <w:szCs w:val="21"/>
          <w:u w:val="single"/>
        </w:rPr>
      </w:pPr>
      <w:r>
        <w:rPr>
          <w:rFonts w:hint="eastAsia" w:ascii="宋体" w:hAnsi="宋体" w:cs="宋体"/>
          <w:b/>
          <w:szCs w:val="21"/>
        </w:rPr>
        <w:t>法定代表人或其委托代理人</w:t>
      </w:r>
      <w:r>
        <w:rPr>
          <w:rFonts w:hint="eastAsia" w:ascii="宋体" w:hAnsi="宋体" w:cs="宋体"/>
          <w:b/>
          <w:kern w:val="0"/>
          <w:szCs w:val="21"/>
        </w:rPr>
        <w:t>：</w:t>
      </w:r>
      <w:r>
        <w:rPr>
          <w:rFonts w:ascii="宋体" w:hAnsi="宋体" w:cs="宋体"/>
          <w:b/>
          <w:kern w:val="0"/>
          <w:szCs w:val="21"/>
          <w:u w:val="single"/>
        </w:rPr>
        <w:t xml:space="preserve">                    （签字）    </w:t>
      </w:r>
    </w:p>
    <w:p>
      <w:pPr>
        <w:pStyle w:val="2"/>
        <w:spacing w:line="360" w:lineRule="auto"/>
        <w:ind w:firstLine="422"/>
        <w:jc w:val="right"/>
        <w:rPr>
          <w:rFonts w:hAnsi="宋体" w:eastAsia="宋体" w:cs="宋体"/>
          <w:b/>
          <w:sz w:val="21"/>
          <w:szCs w:val="21"/>
        </w:rPr>
      </w:pPr>
      <w:r>
        <w:rPr>
          <w:rFonts w:hAnsi="宋体" w:cs="宋体"/>
          <w:b/>
          <w:kern w:val="0"/>
          <w:sz w:val="21"/>
          <w:szCs w:val="21"/>
        </w:rPr>
        <w:t xml:space="preserve">                               </w:t>
      </w:r>
      <w:r>
        <w:rPr>
          <w:rFonts w:hint="eastAsia" w:hAnsi="宋体" w:cs="宋体"/>
          <w:b/>
          <w:kern w:val="0"/>
          <w:sz w:val="21"/>
          <w:szCs w:val="21"/>
        </w:rPr>
        <w:t>日期：</w:t>
      </w:r>
      <w:r>
        <w:rPr>
          <w:rFonts w:hAnsi="宋体" w:cs="宋体"/>
          <w:b/>
          <w:kern w:val="0"/>
          <w:sz w:val="21"/>
          <w:szCs w:val="21"/>
          <w:u w:val="single"/>
        </w:rPr>
        <w:t xml:space="preserve">     </w:t>
      </w:r>
      <w:r>
        <w:rPr>
          <w:rFonts w:hint="eastAsia" w:hAnsi="宋体" w:cs="宋体"/>
          <w:b/>
          <w:kern w:val="0"/>
          <w:sz w:val="21"/>
          <w:szCs w:val="21"/>
        </w:rPr>
        <w:t>年</w:t>
      </w:r>
      <w:r>
        <w:rPr>
          <w:rFonts w:hAnsi="宋体" w:cs="宋体"/>
          <w:b/>
          <w:kern w:val="0"/>
          <w:sz w:val="21"/>
          <w:szCs w:val="21"/>
          <w:u w:val="single"/>
        </w:rPr>
        <w:t xml:space="preserve">     </w:t>
      </w:r>
      <w:r>
        <w:rPr>
          <w:rFonts w:hint="eastAsia" w:hAnsi="宋体" w:cs="宋体"/>
          <w:b/>
          <w:kern w:val="0"/>
          <w:sz w:val="21"/>
          <w:szCs w:val="21"/>
        </w:rPr>
        <w:t>月</w:t>
      </w:r>
      <w:r>
        <w:rPr>
          <w:rFonts w:hint="eastAsia" w:hAnsi="宋体" w:cs="宋体"/>
          <w:b/>
          <w:kern w:val="0"/>
          <w:sz w:val="21"/>
          <w:szCs w:val="21"/>
          <w:u w:val="single"/>
        </w:rPr>
        <w:t xml:space="preserve">     </w:t>
      </w:r>
      <w:r>
        <w:rPr>
          <w:rFonts w:hint="eastAsia" w:hAnsi="宋体" w:cs="宋体"/>
          <w:b/>
          <w:kern w:val="0"/>
          <w:sz w:val="21"/>
          <w:szCs w:val="21"/>
        </w:rPr>
        <w:t>日</w:t>
      </w:r>
    </w:p>
    <w:p>
      <w:pPr>
        <w:pStyle w:val="11"/>
        <w:spacing w:line="360" w:lineRule="auto"/>
        <w:ind w:firstLine="640"/>
        <w:jc w:val="center"/>
        <w:rPr>
          <w:rFonts w:hAnsi="宋体"/>
          <w:sz w:val="32"/>
        </w:rPr>
      </w:pPr>
    </w:p>
    <w:p>
      <w:pPr>
        <w:pStyle w:val="11"/>
        <w:spacing w:line="360" w:lineRule="auto"/>
        <w:ind w:firstLine="640"/>
        <w:jc w:val="center"/>
        <w:rPr>
          <w:rFonts w:hAnsi="宋体"/>
          <w:sz w:val="32"/>
        </w:rPr>
      </w:pPr>
      <w:r>
        <w:rPr>
          <w:rFonts w:hAnsi="宋体"/>
          <w:sz w:val="32"/>
          <w:u w:val="single"/>
        </w:rPr>
        <w:t>WY</w:t>
      </w:r>
      <w:r>
        <w:rPr>
          <w:rFonts w:hint="eastAsia" w:hAnsi="宋体"/>
          <w:sz w:val="32"/>
          <w:u w:val="single"/>
        </w:rPr>
        <w:t>2</w:t>
      </w:r>
      <w:r>
        <w:rPr>
          <w:rFonts w:hint="eastAsia" w:hAnsi="宋体"/>
          <w:sz w:val="32"/>
        </w:rPr>
        <w:t>标段分项报价清单</w:t>
      </w:r>
    </w:p>
    <w:tbl>
      <w:tblPr>
        <w:tblStyle w:val="7"/>
        <w:tblW w:w="8964" w:type="dxa"/>
        <w:tblInd w:w="0" w:type="dxa"/>
        <w:tblLayout w:type="fixed"/>
        <w:tblCellMar>
          <w:top w:w="15" w:type="dxa"/>
          <w:left w:w="15" w:type="dxa"/>
          <w:bottom w:w="15" w:type="dxa"/>
          <w:right w:w="15" w:type="dxa"/>
        </w:tblCellMar>
      </w:tblPr>
      <w:tblGrid>
        <w:gridCol w:w="564"/>
        <w:gridCol w:w="765"/>
        <w:gridCol w:w="766"/>
        <w:gridCol w:w="1326"/>
        <w:gridCol w:w="856"/>
        <w:gridCol w:w="1568"/>
        <w:gridCol w:w="3119"/>
      </w:tblGrid>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序号</w:t>
            </w:r>
          </w:p>
        </w:tc>
        <w:tc>
          <w:tcPr>
            <w:tcW w:w="1531" w:type="dxa"/>
            <w:gridSpan w:val="2"/>
            <w:tcBorders>
              <w:top w:val="single" w:color="000000" w:sz="4" w:space="0"/>
              <w:left w:val="single" w:color="000000" w:sz="4" w:space="0"/>
              <w:bottom w:val="single" w:color="000000" w:themeColor="text1"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细目名称</w:t>
            </w:r>
          </w:p>
        </w:tc>
        <w:tc>
          <w:tcPr>
            <w:tcW w:w="132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含税综合单价</w:t>
            </w:r>
          </w:p>
          <w:p>
            <w:pPr>
              <w:jc w:val="center"/>
              <w:rPr>
                <w:rFonts w:ascii="仿宋" w:hAnsi="仿宋" w:eastAsia="仿宋" w:cs="仿宋"/>
                <w:color w:val="000000"/>
                <w:szCs w:val="21"/>
              </w:rPr>
            </w:pPr>
            <w:r>
              <w:rPr>
                <w:rFonts w:hint="eastAsia" w:ascii="宋体" w:hAnsi="宋体" w:cs="宋体"/>
                <w:color w:val="000000"/>
                <w:szCs w:val="21"/>
              </w:rPr>
              <w:t>（元/月*人）</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数量</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含税综合月价（元/月）</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r>
              <w:rPr>
                <w:rFonts w:hint="eastAsia" w:ascii="宋体" w:hAnsi="宋体" w:cs="宋体"/>
                <w:color w:val="000000"/>
                <w:szCs w:val="21"/>
              </w:rPr>
              <w:t xml:space="preserve">含税综合年价（元/年） </w:t>
            </w: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000000" w:themeColor="text1"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6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jc w:val="center"/>
              <w:rPr>
                <w:rFonts w:ascii="宋体" w:hAnsi="宋体" w:cs="宋体"/>
                <w:szCs w:val="21"/>
              </w:rPr>
            </w:pPr>
            <w:r>
              <w:rPr>
                <w:rFonts w:hint="eastAsia" w:ascii="宋体" w:hAnsi="宋体" w:cs="宋体"/>
                <w:szCs w:val="21"/>
              </w:rPr>
              <w:t>全日制</w:t>
            </w:r>
          </w:p>
        </w:tc>
        <w:tc>
          <w:tcPr>
            <w:tcW w:w="7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jc w:val="center"/>
              <w:rPr>
                <w:rFonts w:ascii="宋体" w:hAnsi="宋体" w:cs="宋体"/>
                <w:szCs w:val="21"/>
              </w:rPr>
            </w:pPr>
            <w:r>
              <w:rPr>
                <w:rFonts w:hint="eastAsia" w:ascii="宋体" w:hAnsi="宋体" w:cs="宋体"/>
                <w:szCs w:val="21"/>
                <w:lang w:eastAsia="zh-CN"/>
              </w:rPr>
              <w:t>秩序维护</w:t>
            </w:r>
            <w:r>
              <w:rPr>
                <w:rFonts w:hint="eastAsia" w:ascii="宋体" w:hAnsi="宋体" w:cs="宋体"/>
                <w:szCs w:val="21"/>
              </w:rPr>
              <w:t xml:space="preserve"> </w:t>
            </w:r>
          </w:p>
        </w:tc>
        <w:tc>
          <w:tcPr>
            <w:tcW w:w="1326" w:type="dxa"/>
            <w:tcBorders>
              <w:top w:val="single" w:color="auto" w:sz="4" w:space="0"/>
              <w:left w:val="single" w:color="000000" w:themeColor="text1"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000000" w:themeColor="text1"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765"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jc w:val="center"/>
              <w:rPr>
                <w:rFonts w:ascii="宋体" w:hAnsi="宋体" w:cs="宋体"/>
                <w:szCs w:val="21"/>
              </w:rPr>
            </w:pPr>
          </w:p>
        </w:tc>
        <w:tc>
          <w:tcPr>
            <w:tcW w:w="7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jc w:val="center"/>
              <w:rPr>
                <w:rFonts w:ascii="宋体" w:hAnsi="宋体" w:cs="宋体"/>
                <w:szCs w:val="21"/>
              </w:rPr>
            </w:pPr>
            <w:r>
              <w:rPr>
                <w:rFonts w:hint="eastAsia" w:ascii="宋体" w:hAnsi="宋体" w:cs="宋体"/>
                <w:szCs w:val="21"/>
              </w:rPr>
              <w:t>副厨</w:t>
            </w:r>
          </w:p>
        </w:tc>
        <w:tc>
          <w:tcPr>
            <w:tcW w:w="1326" w:type="dxa"/>
            <w:tcBorders>
              <w:top w:val="single" w:color="auto" w:sz="4" w:space="0"/>
              <w:left w:val="single" w:color="000000" w:themeColor="text1"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000000" w:themeColor="text1"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765"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jc w:val="center"/>
              <w:rPr>
                <w:rFonts w:ascii="宋体" w:hAnsi="宋体" w:cs="宋体"/>
                <w:szCs w:val="21"/>
              </w:rPr>
            </w:pPr>
          </w:p>
        </w:tc>
        <w:tc>
          <w:tcPr>
            <w:tcW w:w="7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jc w:val="center"/>
              <w:rPr>
                <w:rFonts w:ascii="宋体" w:hAnsi="宋体" w:cs="宋体"/>
                <w:szCs w:val="21"/>
              </w:rPr>
            </w:pPr>
            <w:r>
              <w:rPr>
                <w:rFonts w:hint="eastAsia" w:ascii="宋体" w:hAnsi="宋体" w:cs="宋体"/>
                <w:szCs w:val="21"/>
              </w:rPr>
              <w:t>厨工</w:t>
            </w:r>
          </w:p>
        </w:tc>
        <w:tc>
          <w:tcPr>
            <w:tcW w:w="1326" w:type="dxa"/>
            <w:tcBorders>
              <w:top w:val="single" w:color="auto" w:sz="4" w:space="0"/>
              <w:left w:val="single" w:color="000000" w:themeColor="text1"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000000" w:themeColor="text1"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jc w:val="center"/>
              <w:rPr>
                <w:rFonts w:ascii="宋体" w:hAnsi="宋体" w:cs="宋体"/>
                <w:szCs w:val="21"/>
              </w:rPr>
            </w:pPr>
            <w:r>
              <w:rPr>
                <w:rFonts w:hint="eastAsia" w:ascii="宋体" w:hAnsi="宋体" w:cs="宋体"/>
                <w:szCs w:val="21"/>
              </w:rPr>
              <w:t>非全日制</w:t>
            </w:r>
          </w:p>
        </w:tc>
        <w:tc>
          <w:tcPr>
            <w:tcW w:w="7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保洁员 </w:t>
            </w:r>
          </w:p>
        </w:tc>
        <w:tc>
          <w:tcPr>
            <w:tcW w:w="1326" w:type="dxa"/>
            <w:tcBorders>
              <w:top w:val="single" w:color="auto" w:sz="4" w:space="0"/>
              <w:left w:val="single" w:color="000000" w:themeColor="text1"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3421" w:type="dxa"/>
            <w:gridSpan w:val="4"/>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8"/>
                <w:szCs w:val="28"/>
              </w:rPr>
            </w:pPr>
            <w:r>
              <w:rPr>
                <w:rFonts w:ascii="仿宋" w:hAnsi="仿宋" w:eastAsia="仿宋" w:cs="仿宋"/>
                <w:b/>
                <w:color w:val="000000"/>
                <w:kern w:val="0"/>
                <w:sz w:val="28"/>
                <w:szCs w:val="28"/>
              </w:rPr>
              <w:fldChar w:fldCharType="begin"/>
            </w:r>
            <w:r>
              <w:rPr>
                <w:rFonts w:ascii="仿宋" w:hAnsi="仿宋" w:eastAsia="仿宋" w:cs="仿宋"/>
                <w:b/>
                <w:color w:val="000000"/>
                <w:kern w:val="0"/>
                <w:sz w:val="28"/>
                <w:szCs w:val="28"/>
              </w:rPr>
              <w:instrText xml:space="preserve"> </w:instrText>
            </w:r>
            <w:r>
              <w:rPr>
                <w:rFonts w:hint="eastAsia" w:ascii="仿宋" w:hAnsi="仿宋" w:eastAsia="仿宋" w:cs="仿宋"/>
                <w:b/>
                <w:color w:val="000000"/>
                <w:kern w:val="0"/>
                <w:sz w:val="28"/>
                <w:szCs w:val="28"/>
              </w:rPr>
              <w:instrText xml:space="preserve">eq \o\ac(</w:instrText>
            </w:r>
            <w:r>
              <w:rPr>
                <w:rFonts w:hint="eastAsia" w:ascii="仿宋" w:hAnsi="仿宋" w:eastAsia="仿宋" w:cs="仿宋"/>
                <w:b/>
                <w:color w:val="000000"/>
                <w:kern w:val="0"/>
                <w:sz w:val="42"/>
                <w:szCs w:val="28"/>
              </w:rPr>
              <w:instrText xml:space="preserve">○</w:instrText>
            </w:r>
            <w:r>
              <w:rPr>
                <w:rFonts w:hint="eastAsia" w:ascii="仿宋" w:hAnsi="仿宋" w:eastAsia="仿宋" w:cs="仿宋"/>
                <w:b/>
                <w:color w:val="000000"/>
                <w:kern w:val="0"/>
                <w:sz w:val="28"/>
                <w:szCs w:val="28"/>
              </w:rPr>
              <w:instrText xml:space="preserve">,1)</w:instrText>
            </w:r>
            <w:r>
              <w:rPr>
                <w:rFonts w:ascii="仿宋" w:hAnsi="仿宋" w:eastAsia="仿宋" w:cs="仿宋"/>
                <w:b/>
                <w:color w:val="000000"/>
                <w:kern w:val="0"/>
                <w:sz w:val="28"/>
                <w:szCs w:val="28"/>
              </w:rPr>
              <w:fldChar w:fldCharType="end"/>
            </w:r>
            <w:r>
              <w:rPr>
                <w:rFonts w:hint="eastAsia" w:ascii="仿宋" w:hAnsi="仿宋" w:eastAsia="仿宋" w:cs="仿宋"/>
                <w:b/>
                <w:color w:val="000000"/>
                <w:kern w:val="0"/>
                <w:sz w:val="28"/>
                <w:szCs w:val="28"/>
              </w:rPr>
              <w:t>人员工资费用小计</w:t>
            </w:r>
          </w:p>
        </w:tc>
        <w:tc>
          <w:tcPr>
            <w:tcW w:w="85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8"/>
                <w:szCs w:val="28"/>
              </w:rPr>
            </w:pPr>
          </w:p>
        </w:tc>
        <w:tc>
          <w:tcPr>
            <w:tcW w:w="46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8"/>
                <w:szCs w:val="28"/>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细目名称</w:t>
            </w:r>
          </w:p>
        </w:tc>
        <w:tc>
          <w:tcPr>
            <w:tcW w:w="85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项目数量</w:t>
            </w:r>
          </w:p>
        </w:tc>
        <w:tc>
          <w:tcPr>
            <w:tcW w:w="1568"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含税综合月价（元/月）</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r>
              <w:rPr>
                <w:rFonts w:hint="eastAsia" w:ascii="宋体" w:hAnsi="宋体" w:cs="宋体"/>
                <w:color w:val="000000"/>
                <w:szCs w:val="21"/>
              </w:rPr>
              <w:t>含税综合年价（元/年）</w:t>
            </w: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服装费</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保洁工具、保洁耗材</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秩序设备</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845" w:type="dxa"/>
            <w:gridSpan w:val="6"/>
            <w:tcBorders>
              <w:top w:val="single" w:color="000000" w:sz="4" w:space="0"/>
              <w:left w:val="single" w:color="000000" w:sz="4" w:space="0"/>
              <w:bottom w:val="single" w:color="auto" w:sz="4" w:space="0"/>
              <w:right w:val="single" w:color="000000" w:sz="4" w:space="0"/>
            </w:tcBorders>
            <w:vAlign w:val="center"/>
          </w:tcPr>
          <w:p>
            <w:pPr>
              <w:widowControl/>
              <w:ind w:firstLine="281" w:firstLineChars="100"/>
              <w:jc w:val="left"/>
              <w:textAlignment w:val="center"/>
              <w:rPr>
                <w:rFonts w:ascii="仿宋" w:hAnsi="仿宋" w:eastAsia="仿宋" w:cs="仿宋"/>
                <w:color w:val="000000"/>
                <w:sz w:val="22"/>
                <w:szCs w:val="22"/>
              </w:rPr>
            </w:pPr>
            <w:r>
              <w:rPr>
                <w:rFonts w:ascii="仿宋" w:hAnsi="仿宋" w:eastAsia="仿宋" w:cs="仿宋"/>
                <w:b/>
                <w:color w:val="000000"/>
                <w:kern w:val="0"/>
                <w:sz w:val="28"/>
                <w:szCs w:val="28"/>
              </w:rPr>
              <w:fldChar w:fldCharType="begin"/>
            </w:r>
            <w:r>
              <w:rPr>
                <w:rFonts w:ascii="仿宋" w:hAnsi="仿宋" w:eastAsia="仿宋" w:cs="仿宋"/>
                <w:b/>
                <w:color w:val="000000"/>
                <w:kern w:val="0"/>
                <w:sz w:val="28"/>
                <w:szCs w:val="28"/>
              </w:rPr>
              <w:instrText xml:space="preserve"> </w:instrText>
            </w:r>
            <w:r>
              <w:rPr>
                <w:rFonts w:hint="eastAsia" w:ascii="仿宋" w:hAnsi="仿宋" w:eastAsia="仿宋" w:cs="仿宋"/>
                <w:b/>
                <w:color w:val="000000"/>
                <w:kern w:val="0"/>
                <w:sz w:val="28"/>
                <w:szCs w:val="28"/>
              </w:rPr>
              <w:instrText xml:space="preserve">eq \o\ac(</w:instrText>
            </w:r>
            <w:r>
              <w:rPr>
                <w:rFonts w:hint="eastAsia" w:ascii="仿宋" w:hAnsi="仿宋" w:eastAsia="仿宋" w:cs="仿宋"/>
                <w:b/>
                <w:color w:val="000000"/>
                <w:kern w:val="0"/>
                <w:sz w:val="42"/>
                <w:szCs w:val="28"/>
              </w:rPr>
              <w:instrText xml:space="preserve">○</w:instrText>
            </w:r>
            <w:r>
              <w:rPr>
                <w:rFonts w:hint="eastAsia" w:ascii="仿宋" w:hAnsi="仿宋" w:eastAsia="仿宋" w:cs="仿宋"/>
                <w:b/>
                <w:color w:val="000000"/>
                <w:kern w:val="0"/>
                <w:sz w:val="28"/>
                <w:szCs w:val="28"/>
              </w:rPr>
              <w:instrText xml:space="preserve">,2)</w:instrText>
            </w:r>
            <w:r>
              <w:rPr>
                <w:rFonts w:ascii="仿宋" w:hAnsi="仿宋" w:eastAsia="仿宋" w:cs="仿宋"/>
                <w:b/>
                <w:color w:val="000000"/>
                <w:kern w:val="0"/>
                <w:sz w:val="28"/>
                <w:szCs w:val="28"/>
              </w:rPr>
              <w:fldChar w:fldCharType="end"/>
            </w:r>
            <w:r>
              <w:rPr>
                <w:rFonts w:hint="eastAsia" w:ascii="仿宋" w:hAnsi="仿宋" w:eastAsia="仿宋" w:cs="仿宋"/>
                <w:b/>
                <w:color w:val="000000"/>
                <w:kern w:val="0"/>
                <w:sz w:val="28"/>
                <w:szCs w:val="28"/>
              </w:rPr>
              <w:t>物资耗材费用小计</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84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含税综合报价（元/年）（①+②）</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bl>
    <w:p>
      <w:pPr>
        <w:pStyle w:val="11"/>
        <w:spacing w:line="360" w:lineRule="auto"/>
        <w:ind w:firstLine="640"/>
        <w:jc w:val="center"/>
        <w:rPr>
          <w:rFonts w:hAnsi="宋体"/>
          <w:b/>
          <w:sz w:val="32"/>
          <w:szCs w:val="32"/>
        </w:rPr>
      </w:pPr>
    </w:p>
    <w:p>
      <w:pPr>
        <w:spacing w:line="480" w:lineRule="auto"/>
        <w:ind w:right="420"/>
        <w:jc w:val="right"/>
        <w:rPr>
          <w:rFonts w:ascii="宋体" w:hAnsi="宋体" w:cs="宋体"/>
          <w:kern w:val="0"/>
          <w:szCs w:val="21"/>
        </w:rPr>
      </w:pPr>
    </w:p>
    <w:p>
      <w:pPr>
        <w:spacing w:line="480" w:lineRule="auto"/>
        <w:ind w:right="420"/>
        <w:jc w:val="right"/>
        <w:rPr>
          <w:rFonts w:ascii="宋体" w:hAnsi="宋体" w:cs="宋体"/>
          <w:kern w:val="0"/>
          <w:szCs w:val="21"/>
        </w:rPr>
      </w:pPr>
    </w:p>
    <w:p>
      <w:pPr>
        <w:spacing w:line="480" w:lineRule="auto"/>
        <w:ind w:right="420"/>
        <w:jc w:val="right"/>
        <w:rPr>
          <w:rFonts w:ascii="宋体" w:hAnsi="宋体" w:cs="宋体"/>
          <w:b/>
          <w:kern w:val="0"/>
          <w:szCs w:val="21"/>
        </w:rPr>
      </w:pPr>
      <w:r>
        <w:rPr>
          <w:rFonts w:hint="eastAsia" w:ascii="宋体" w:hAnsi="宋体" w:cs="宋体"/>
          <w:b/>
          <w:kern w:val="0"/>
          <w:szCs w:val="21"/>
        </w:rPr>
        <w:t>投标人</w:t>
      </w:r>
      <w:r>
        <w:rPr>
          <w:rFonts w:ascii="宋体" w:hAnsi="宋体" w:cs="宋体"/>
          <w:b/>
          <w:kern w:val="0"/>
          <w:szCs w:val="21"/>
        </w:rPr>
        <w:t xml:space="preserve"> </w:t>
      </w:r>
      <w:r>
        <w:rPr>
          <w:rFonts w:hint="eastAsia" w:ascii="宋体" w:hAnsi="宋体" w:cs="宋体"/>
          <w:b/>
          <w:kern w:val="0"/>
          <w:szCs w:val="21"/>
        </w:rPr>
        <w:t>：</w:t>
      </w:r>
      <w:r>
        <w:rPr>
          <w:rFonts w:ascii="宋体" w:hAnsi="宋体" w:cs="宋体"/>
          <w:b/>
          <w:kern w:val="0"/>
          <w:szCs w:val="21"/>
          <w:u w:val="single"/>
        </w:rPr>
        <w:t xml:space="preserve">                     （全称）（盖单位章）</w:t>
      </w:r>
    </w:p>
    <w:p>
      <w:pPr>
        <w:spacing w:line="480" w:lineRule="auto"/>
        <w:jc w:val="right"/>
        <w:rPr>
          <w:rFonts w:ascii="宋体" w:hAnsi="宋体" w:cs="宋体"/>
          <w:b/>
          <w:kern w:val="0"/>
          <w:szCs w:val="21"/>
          <w:u w:val="single"/>
        </w:rPr>
      </w:pPr>
      <w:r>
        <w:rPr>
          <w:rFonts w:hint="eastAsia" w:ascii="宋体" w:hAnsi="宋体" w:cs="宋体"/>
          <w:b/>
          <w:szCs w:val="21"/>
        </w:rPr>
        <w:t>法定代表人或其委托代理人</w:t>
      </w:r>
      <w:r>
        <w:rPr>
          <w:rFonts w:hint="eastAsia" w:ascii="宋体" w:hAnsi="宋体" w:cs="宋体"/>
          <w:b/>
          <w:kern w:val="0"/>
          <w:szCs w:val="21"/>
        </w:rPr>
        <w:t>：</w:t>
      </w:r>
      <w:r>
        <w:rPr>
          <w:rFonts w:ascii="宋体" w:hAnsi="宋体" w:cs="宋体"/>
          <w:b/>
          <w:kern w:val="0"/>
          <w:szCs w:val="21"/>
          <w:u w:val="single"/>
        </w:rPr>
        <w:t xml:space="preserve">                    （签字）    </w:t>
      </w:r>
    </w:p>
    <w:p>
      <w:pPr>
        <w:pStyle w:val="2"/>
        <w:ind w:firstLine="422"/>
        <w:jc w:val="right"/>
        <w:rPr>
          <w:rFonts w:hAnsi="宋体" w:eastAsia="宋体" w:cs="宋体"/>
          <w:b/>
          <w:sz w:val="21"/>
          <w:szCs w:val="21"/>
        </w:rPr>
      </w:pPr>
      <w:r>
        <w:rPr>
          <w:rFonts w:hAnsi="宋体" w:cs="宋体"/>
          <w:b/>
          <w:kern w:val="0"/>
          <w:sz w:val="21"/>
          <w:szCs w:val="21"/>
        </w:rPr>
        <w:t xml:space="preserve">                               </w:t>
      </w:r>
      <w:r>
        <w:rPr>
          <w:rFonts w:hint="eastAsia" w:hAnsi="宋体" w:cs="宋体"/>
          <w:b/>
          <w:kern w:val="0"/>
          <w:sz w:val="21"/>
          <w:szCs w:val="21"/>
        </w:rPr>
        <w:t>日期：</w:t>
      </w:r>
      <w:r>
        <w:rPr>
          <w:rFonts w:hAnsi="宋体" w:cs="宋体"/>
          <w:b/>
          <w:kern w:val="0"/>
          <w:sz w:val="21"/>
          <w:szCs w:val="21"/>
          <w:u w:val="single"/>
        </w:rPr>
        <w:t xml:space="preserve">     </w:t>
      </w:r>
      <w:r>
        <w:rPr>
          <w:rFonts w:hint="eastAsia" w:hAnsi="宋体" w:cs="宋体"/>
          <w:b/>
          <w:kern w:val="0"/>
          <w:sz w:val="21"/>
          <w:szCs w:val="21"/>
        </w:rPr>
        <w:t>年</w:t>
      </w:r>
      <w:r>
        <w:rPr>
          <w:rFonts w:hAnsi="宋体" w:cs="宋体"/>
          <w:b/>
          <w:kern w:val="0"/>
          <w:sz w:val="21"/>
          <w:szCs w:val="21"/>
          <w:u w:val="single"/>
        </w:rPr>
        <w:t xml:space="preserve">     </w:t>
      </w:r>
      <w:r>
        <w:rPr>
          <w:rFonts w:hint="eastAsia" w:hAnsi="宋体" w:cs="宋体"/>
          <w:b/>
          <w:kern w:val="0"/>
          <w:sz w:val="21"/>
          <w:szCs w:val="21"/>
        </w:rPr>
        <w:t>月</w:t>
      </w:r>
      <w:r>
        <w:rPr>
          <w:rFonts w:hint="eastAsia" w:hAnsi="宋体" w:cs="宋体"/>
          <w:b/>
          <w:kern w:val="0"/>
          <w:sz w:val="21"/>
          <w:szCs w:val="21"/>
          <w:u w:val="single"/>
        </w:rPr>
        <w:t xml:space="preserve">     </w:t>
      </w:r>
      <w:r>
        <w:rPr>
          <w:rFonts w:hint="eastAsia" w:hAnsi="宋体" w:cs="宋体"/>
          <w:b/>
          <w:kern w:val="0"/>
          <w:sz w:val="21"/>
          <w:szCs w:val="21"/>
        </w:rPr>
        <w:t>日</w:t>
      </w:r>
    </w:p>
    <w:p>
      <w:pPr>
        <w:pStyle w:val="2"/>
        <w:wordWrap w:val="0"/>
        <w:ind w:firstLine="422"/>
        <w:jc w:val="right"/>
        <w:rPr>
          <w:rFonts w:hAnsi="宋体" w:eastAsia="宋体" w:cs="宋体"/>
          <w:b/>
          <w:sz w:val="21"/>
          <w:szCs w:val="21"/>
        </w:rPr>
      </w:pPr>
    </w:p>
    <w:p>
      <w:pPr>
        <w:pStyle w:val="11"/>
        <w:spacing w:line="360" w:lineRule="auto"/>
        <w:ind w:firstLine="640"/>
        <w:jc w:val="center"/>
        <w:rPr>
          <w:rFonts w:hAnsi="宋体"/>
          <w:sz w:val="32"/>
          <w:u w:val="single"/>
        </w:rPr>
      </w:pPr>
    </w:p>
    <w:p>
      <w:pPr>
        <w:pStyle w:val="11"/>
        <w:spacing w:line="360" w:lineRule="auto"/>
        <w:ind w:firstLine="640"/>
        <w:jc w:val="center"/>
        <w:rPr>
          <w:rFonts w:hAnsi="宋体"/>
          <w:sz w:val="32"/>
          <w:u w:val="single"/>
        </w:rPr>
      </w:pPr>
    </w:p>
    <w:p>
      <w:pPr>
        <w:pStyle w:val="11"/>
        <w:spacing w:line="360" w:lineRule="auto"/>
        <w:ind w:firstLine="640"/>
        <w:jc w:val="center"/>
        <w:rPr>
          <w:rFonts w:hAnsi="宋体"/>
          <w:sz w:val="32"/>
        </w:rPr>
      </w:pPr>
      <w:r>
        <w:rPr>
          <w:rFonts w:hAnsi="宋体"/>
          <w:sz w:val="32"/>
          <w:u w:val="single"/>
        </w:rPr>
        <w:t>WY</w:t>
      </w:r>
      <w:r>
        <w:rPr>
          <w:rFonts w:hint="eastAsia" w:hAnsi="宋体"/>
          <w:sz w:val="32"/>
          <w:u w:val="single"/>
        </w:rPr>
        <w:t>3</w:t>
      </w:r>
      <w:r>
        <w:rPr>
          <w:rFonts w:hint="eastAsia" w:hAnsi="宋体"/>
          <w:sz w:val="32"/>
        </w:rPr>
        <w:t>标段分项报价清单</w:t>
      </w:r>
    </w:p>
    <w:tbl>
      <w:tblPr>
        <w:tblStyle w:val="7"/>
        <w:tblW w:w="8964" w:type="dxa"/>
        <w:tblInd w:w="0" w:type="dxa"/>
        <w:tblLayout w:type="fixed"/>
        <w:tblCellMar>
          <w:top w:w="15" w:type="dxa"/>
          <w:left w:w="15" w:type="dxa"/>
          <w:bottom w:w="15" w:type="dxa"/>
          <w:right w:w="15" w:type="dxa"/>
        </w:tblCellMar>
      </w:tblPr>
      <w:tblGrid>
        <w:gridCol w:w="564"/>
        <w:gridCol w:w="765"/>
        <w:gridCol w:w="766"/>
        <w:gridCol w:w="1326"/>
        <w:gridCol w:w="856"/>
        <w:gridCol w:w="1568"/>
        <w:gridCol w:w="3119"/>
      </w:tblGrid>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序号</w:t>
            </w:r>
          </w:p>
        </w:tc>
        <w:tc>
          <w:tcPr>
            <w:tcW w:w="1531"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细目名称</w:t>
            </w:r>
          </w:p>
        </w:tc>
        <w:tc>
          <w:tcPr>
            <w:tcW w:w="132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含税综合单价</w:t>
            </w:r>
          </w:p>
          <w:p>
            <w:pPr>
              <w:jc w:val="center"/>
              <w:rPr>
                <w:rFonts w:ascii="仿宋" w:hAnsi="仿宋" w:eastAsia="仿宋" w:cs="仿宋"/>
                <w:color w:val="000000"/>
                <w:szCs w:val="21"/>
              </w:rPr>
            </w:pPr>
            <w:r>
              <w:rPr>
                <w:rFonts w:hint="eastAsia" w:ascii="宋体" w:hAnsi="宋体" w:cs="宋体"/>
                <w:color w:val="000000"/>
                <w:szCs w:val="21"/>
              </w:rPr>
              <w:t>（元/月*人）</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数量</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含税综合月价（元/月）</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r>
              <w:rPr>
                <w:rFonts w:hint="eastAsia" w:ascii="宋体" w:hAnsi="宋体" w:cs="宋体"/>
                <w:color w:val="000000"/>
                <w:szCs w:val="21"/>
              </w:rPr>
              <w:t xml:space="preserve">含税综合年价（元/年） </w:t>
            </w: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全日制</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现场管理员</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 xml:space="preserve">保洁员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主厨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副厨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厨工</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交通车驾驶员</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服务区</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lang w:eastAsia="zh-CN"/>
              </w:rPr>
              <w:t>秩序维护</w:t>
            </w:r>
            <w:r>
              <w:rPr>
                <w:rFonts w:hint="eastAsia" w:ascii="宋体" w:hAnsi="宋体" w:cs="宋体"/>
                <w:color w:val="000000"/>
                <w:szCs w:val="21"/>
              </w:rP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 xml:space="preserve">保洁员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16</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非全日制</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 xml:space="preserve">保洁员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副厨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11</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厨工</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3421" w:type="dxa"/>
            <w:gridSpan w:val="4"/>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8"/>
                <w:szCs w:val="28"/>
              </w:rPr>
            </w:pPr>
            <w:r>
              <w:rPr>
                <w:rFonts w:ascii="仿宋" w:hAnsi="仿宋" w:eastAsia="仿宋" w:cs="仿宋"/>
                <w:b/>
                <w:color w:val="000000"/>
                <w:kern w:val="0"/>
                <w:sz w:val="28"/>
                <w:szCs w:val="28"/>
              </w:rPr>
              <w:fldChar w:fldCharType="begin"/>
            </w:r>
            <w:r>
              <w:rPr>
                <w:rFonts w:ascii="仿宋" w:hAnsi="仿宋" w:eastAsia="仿宋" w:cs="仿宋"/>
                <w:b/>
                <w:color w:val="000000"/>
                <w:kern w:val="0"/>
                <w:sz w:val="28"/>
                <w:szCs w:val="28"/>
              </w:rPr>
              <w:instrText xml:space="preserve"> </w:instrText>
            </w:r>
            <w:r>
              <w:rPr>
                <w:rFonts w:hint="eastAsia" w:ascii="仿宋" w:hAnsi="仿宋" w:eastAsia="仿宋" w:cs="仿宋"/>
                <w:b/>
                <w:color w:val="000000"/>
                <w:kern w:val="0"/>
                <w:sz w:val="28"/>
                <w:szCs w:val="28"/>
              </w:rPr>
              <w:instrText xml:space="preserve">eq \o\ac(</w:instrText>
            </w:r>
            <w:r>
              <w:rPr>
                <w:rFonts w:hint="eastAsia" w:ascii="仿宋" w:hAnsi="仿宋" w:eastAsia="仿宋" w:cs="仿宋"/>
                <w:b/>
                <w:color w:val="000000"/>
                <w:kern w:val="0"/>
                <w:sz w:val="42"/>
                <w:szCs w:val="28"/>
              </w:rPr>
              <w:instrText xml:space="preserve">○</w:instrText>
            </w:r>
            <w:r>
              <w:rPr>
                <w:rFonts w:hint="eastAsia" w:ascii="仿宋" w:hAnsi="仿宋" w:eastAsia="仿宋" w:cs="仿宋"/>
                <w:b/>
                <w:color w:val="000000"/>
                <w:kern w:val="0"/>
                <w:sz w:val="28"/>
                <w:szCs w:val="28"/>
              </w:rPr>
              <w:instrText xml:space="preserve">,1)</w:instrText>
            </w:r>
            <w:r>
              <w:rPr>
                <w:rFonts w:ascii="仿宋" w:hAnsi="仿宋" w:eastAsia="仿宋" w:cs="仿宋"/>
                <w:b/>
                <w:color w:val="000000"/>
                <w:kern w:val="0"/>
                <w:sz w:val="28"/>
                <w:szCs w:val="28"/>
              </w:rPr>
              <w:fldChar w:fldCharType="end"/>
            </w:r>
            <w:r>
              <w:rPr>
                <w:rFonts w:hint="eastAsia" w:ascii="仿宋" w:hAnsi="仿宋" w:eastAsia="仿宋" w:cs="仿宋"/>
                <w:b/>
                <w:color w:val="000000"/>
                <w:kern w:val="0"/>
                <w:sz w:val="28"/>
                <w:szCs w:val="28"/>
              </w:rPr>
              <w:t>人员工资费用小计</w:t>
            </w:r>
          </w:p>
        </w:tc>
        <w:tc>
          <w:tcPr>
            <w:tcW w:w="85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8"/>
                <w:szCs w:val="28"/>
              </w:rPr>
            </w:pPr>
          </w:p>
        </w:tc>
        <w:tc>
          <w:tcPr>
            <w:tcW w:w="46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8"/>
                <w:szCs w:val="28"/>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细目名称</w:t>
            </w:r>
          </w:p>
        </w:tc>
        <w:tc>
          <w:tcPr>
            <w:tcW w:w="85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项目数量</w:t>
            </w:r>
          </w:p>
        </w:tc>
        <w:tc>
          <w:tcPr>
            <w:tcW w:w="1568"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含税综合月价（元/月）</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r>
              <w:rPr>
                <w:rFonts w:hint="eastAsia" w:ascii="宋体" w:hAnsi="宋体" w:cs="宋体"/>
                <w:color w:val="000000"/>
                <w:szCs w:val="21"/>
              </w:rPr>
              <w:t>含税综合年价（元/年）</w:t>
            </w: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剑门关服务区：垃圾清运</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13</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剑门关服务区：下水道、化粪池清掏</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服装费</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保洁工具、保洁耗材</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84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22"/>
                <w:szCs w:val="22"/>
              </w:rPr>
            </w:pPr>
            <w:r>
              <w:rPr>
                <w:rFonts w:ascii="仿宋" w:hAnsi="仿宋" w:eastAsia="仿宋" w:cs="仿宋"/>
                <w:b/>
                <w:color w:val="000000"/>
                <w:kern w:val="0"/>
                <w:sz w:val="28"/>
                <w:szCs w:val="28"/>
              </w:rPr>
              <w:fldChar w:fldCharType="begin"/>
            </w:r>
            <w:r>
              <w:rPr>
                <w:rFonts w:ascii="仿宋" w:hAnsi="仿宋" w:eastAsia="仿宋" w:cs="仿宋"/>
                <w:b/>
                <w:color w:val="000000"/>
                <w:kern w:val="0"/>
                <w:sz w:val="28"/>
                <w:szCs w:val="28"/>
              </w:rPr>
              <w:instrText xml:space="preserve"> </w:instrText>
            </w:r>
            <w:r>
              <w:rPr>
                <w:rFonts w:hint="eastAsia" w:ascii="仿宋" w:hAnsi="仿宋" w:eastAsia="仿宋" w:cs="仿宋"/>
                <w:b/>
                <w:color w:val="000000"/>
                <w:kern w:val="0"/>
                <w:sz w:val="28"/>
                <w:szCs w:val="28"/>
              </w:rPr>
              <w:instrText xml:space="preserve">eq \o\ac(</w:instrText>
            </w:r>
            <w:r>
              <w:rPr>
                <w:rFonts w:hint="eastAsia" w:ascii="仿宋" w:hAnsi="仿宋" w:eastAsia="仿宋" w:cs="仿宋"/>
                <w:b/>
                <w:color w:val="000000"/>
                <w:kern w:val="0"/>
                <w:sz w:val="42"/>
                <w:szCs w:val="28"/>
              </w:rPr>
              <w:instrText xml:space="preserve">○</w:instrText>
            </w:r>
            <w:r>
              <w:rPr>
                <w:rFonts w:hint="eastAsia" w:ascii="仿宋" w:hAnsi="仿宋" w:eastAsia="仿宋" w:cs="仿宋"/>
                <w:b/>
                <w:color w:val="000000"/>
                <w:kern w:val="0"/>
                <w:sz w:val="28"/>
                <w:szCs w:val="28"/>
              </w:rPr>
              <w:instrText xml:space="preserve">,2)</w:instrText>
            </w:r>
            <w:r>
              <w:rPr>
                <w:rFonts w:ascii="仿宋" w:hAnsi="仿宋" w:eastAsia="仿宋" w:cs="仿宋"/>
                <w:b/>
                <w:color w:val="000000"/>
                <w:kern w:val="0"/>
                <w:sz w:val="28"/>
                <w:szCs w:val="28"/>
              </w:rPr>
              <w:fldChar w:fldCharType="end"/>
            </w:r>
            <w:r>
              <w:rPr>
                <w:rFonts w:hint="eastAsia" w:ascii="仿宋" w:hAnsi="仿宋" w:eastAsia="仿宋" w:cs="仿宋"/>
                <w:b/>
                <w:color w:val="000000"/>
                <w:kern w:val="0"/>
                <w:sz w:val="28"/>
                <w:szCs w:val="28"/>
              </w:rPr>
              <w:t>物资耗材费用小计</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84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含税综合报价（元/年）（①+②）</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bl>
    <w:p>
      <w:pPr>
        <w:spacing w:line="240" w:lineRule="auto"/>
        <w:ind w:right="420"/>
        <w:jc w:val="right"/>
        <w:rPr>
          <w:rFonts w:ascii="宋体" w:hAnsi="宋体" w:cs="宋体"/>
          <w:b/>
          <w:kern w:val="0"/>
          <w:szCs w:val="21"/>
        </w:rPr>
      </w:pPr>
      <w:r>
        <w:rPr>
          <w:rFonts w:hint="eastAsia" w:ascii="宋体" w:hAnsi="宋体" w:cs="宋体"/>
          <w:b/>
          <w:kern w:val="0"/>
          <w:szCs w:val="21"/>
        </w:rPr>
        <w:t>投标人</w:t>
      </w:r>
      <w:r>
        <w:rPr>
          <w:rFonts w:ascii="宋体" w:hAnsi="宋体" w:cs="宋体"/>
          <w:b/>
          <w:kern w:val="0"/>
          <w:szCs w:val="21"/>
        </w:rPr>
        <w:t xml:space="preserve"> </w:t>
      </w:r>
      <w:r>
        <w:rPr>
          <w:rFonts w:hint="eastAsia" w:ascii="宋体" w:hAnsi="宋体" w:cs="宋体"/>
          <w:b/>
          <w:kern w:val="0"/>
          <w:szCs w:val="21"/>
        </w:rPr>
        <w:t>：</w:t>
      </w:r>
      <w:r>
        <w:rPr>
          <w:rFonts w:ascii="宋体" w:hAnsi="宋体" w:cs="宋体"/>
          <w:b/>
          <w:kern w:val="0"/>
          <w:szCs w:val="21"/>
          <w:u w:val="single"/>
        </w:rPr>
        <w:t xml:space="preserve">                     （全称）（盖单位章）</w:t>
      </w:r>
    </w:p>
    <w:p>
      <w:pPr>
        <w:spacing w:line="240" w:lineRule="auto"/>
        <w:jc w:val="right"/>
        <w:rPr>
          <w:rFonts w:ascii="宋体" w:hAnsi="宋体" w:cs="宋体"/>
          <w:b/>
          <w:kern w:val="0"/>
          <w:szCs w:val="21"/>
          <w:u w:val="single"/>
        </w:rPr>
      </w:pPr>
      <w:r>
        <w:rPr>
          <w:rFonts w:hint="eastAsia" w:ascii="宋体" w:hAnsi="宋体" w:cs="宋体"/>
          <w:b/>
          <w:szCs w:val="21"/>
        </w:rPr>
        <w:t>法定代表人或其委托代理人</w:t>
      </w:r>
      <w:r>
        <w:rPr>
          <w:rFonts w:hint="eastAsia" w:ascii="宋体" w:hAnsi="宋体" w:cs="宋体"/>
          <w:b/>
          <w:kern w:val="0"/>
          <w:szCs w:val="21"/>
        </w:rPr>
        <w:t>：</w:t>
      </w:r>
      <w:r>
        <w:rPr>
          <w:rFonts w:ascii="宋体" w:hAnsi="宋体" w:cs="宋体"/>
          <w:b/>
          <w:kern w:val="0"/>
          <w:szCs w:val="21"/>
          <w:u w:val="single"/>
        </w:rPr>
        <w:t xml:space="preserve">                    （签字）    </w:t>
      </w:r>
    </w:p>
    <w:p>
      <w:pPr>
        <w:pStyle w:val="2"/>
        <w:spacing w:line="240" w:lineRule="auto"/>
        <w:ind w:firstLine="422"/>
        <w:jc w:val="right"/>
        <w:rPr>
          <w:rFonts w:hAnsi="宋体" w:eastAsia="宋体" w:cs="宋体"/>
          <w:b/>
          <w:sz w:val="21"/>
          <w:szCs w:val="21"/>
        </w:rPr>
      </w:pPr>
      <w:r>
        <w:rPr>
          <w:rFonts w:hAnsi="宋体" w:cs="宋体"/>
          <w:b/>
          <w:kern w:val="0"/>
          <w:sz w:val="21"/>
          <w:szCs w:val="21"/>
        </w:rPr>
        <w:t xml:space="preserve">                               </w:t>
      </w:r>
      <w:r>
        <w:rPr>
          <w:rFonts w:hint="eastAsia" w:hAnsi="宋体" w:cs="宋体"/>
          <w:b/>
          <w:kern w:val="0"/>
          <w:sz w:val="21"/>
          <w:szCs w:val="21"/>
        </w:rPr>
        <w:t>日期：</w:t>
      </w:r>
      <w:r>
        <w:rPr>
          <w:rFonts w:hAnsi="宋体" w:cs="宋体"/>
          <w:b/>
          <w:kern w:val="0"/>
          <w:sz w:val="21"/>
          <w:szCs w:val="21"/>
          <w:u w:val="single"/>
        </w:rPr>
        <w:t xml:space="preserve">     </w:t>
      </w:r>
      <w:r>
        <w:rPr>
          <w:rFonts w:hint="eastAsia" w:hAnsi="宋体" w:cs="宋体"/>
          <w:b/>
          <w:kern w:val="0"/>
          <w:sz w:val="21"/>
          <w:szCs w:val="21"/>
        </w:rPr>
        <w:t>年</w:t>
      </w:r>
      <w:r>
        <w:rPr>
          <w:rFonts w:hAnsi="宋体" w:cs="宋体"/>
          <w:b/>
          <w:kern w:val="0"/>
          <w:sz w:val="21"/>
          <w:szCs w:val="21"/>
          <w:u w:val="single"/>
        </w:rPr>
        <w:t xml:space="preserve">    </w:t>
      </w:r>
      <w:r>
        <w:rPr>
          <w:rFonts w:hint="eastAsia" w:hAnsi="宋体" w:cs="宋体"/>
          <w:b/>
          <w:kern w:val="0"/>
          <w:sz w:val="21"/>
          <w:szCs w:val="21"/>
          <w:u w:val="single"/>
        </w:rPr>
        <w:t xml:space="preserve"> </w:t>
      </w:r>
      <w:r>
        <w:rPr>
          <w:rFonts w:hAnsi="宋体" w:cs="宋体"/>
          <w:b/>
          <w:kern w:val="0"/>
          <w:sz w:val="21"/>
          <w:szCs w:val="21"/>
          <w:u w:val="single"/>
        </w:rPr>
        <w:t xml:space="preserve"> </w:t>
      </w:r>
      <w:r>
        <w:rPr>
          <w:rFonts w:hint="eastAsia" w:hAnsi="宋体" w:cs="宋体"/>
          <w:b/>
          <w:kern w:val="0"/>
          <w:sz w:val="21"/>
          <w:szCs w:val="21"/>
        </w:rPr>
        <w:t>月</w:t>
      </w:r>
      <w:r>
        <w:rPr>
          <w:rFonts w:hint="eastAsia" w:hAnsi="宋体" w:cs="宋体"/>
          <w:b/>
          <w:kern w:val="0"/>
          <w:sz w:val="21"/>
          <w:szCs w:val="21"/>
          <w:u w:val="single"/>
        </w:rPr>
        <w:t xml:space="preserve">     </w:t>
      </w:r>
      <w:r>
        <w:rPr>
          <w:rFonts w:hint="eastAsia" w:hAnsi="宋体" w:cs="宋体"/>
          <w:b/>
          <w:kern w:val="0"/>
          <w:sz w:val="21"/>
          <w:szCs w:val="21"/>
        </w:rPr>
        <w:t>日</w:t>
      </w:r>
    </w:p>
    <w:p>
      <w:pPr>
        <w:pStyle w:val="11"/>
        <w:spacing w:line="360" w:lineRule="auto"/>
        <w:ind w:firstLine="640"/>
        <w:jc w:val="center"/>
        <w:rPr>
          <w:rFonts w:hAnsi="宋体"/>
          <w:sz w:val="32"/>
        </w:rPr>
      </w:pPr>
      <w:r>
        <w:rPr>
          <w:rFonts w:hAnsi="宋体"/>
          <w:sz w:val="32"/>
          <w:u w:val="single"/>
        </w:rPr>
        <w:t>WY</w:t>
      </w:r>
      <w:r>
        <w:rPr>
          <w:rFonts w:hint="eastAsia" w:hAnsi="宋体"/>
          <w:sz w:val="32"/>
          <w:u w:val="single"/>
        </w:rPr>
        <w:t>4</w:t>
      </w:r>
      <w:r>
        <w:rPr>
          <w:rFonts w:hint="eastAsia" w:hAnsi="宋体"/>
          <w:sz w:val="32"/>
        </w:rPr>
        <w:t>标段分项报价清单</w:t>
      </w:r>
    </w:p>
    <w:tbl>
      <w:tblPr>
        <w:tblStyle w:val="7"/>
        <w:tblW w:w="8964" w:type="dxa"/>
        <w:tblInd w:w="0" w:type="dxa"/>
        <w:tblLayout w:type="fixed"/>
        <w:tblCellMar>
          <w:top w:w="15" w:type="dxa"/>
          <w:left w:w="15" w:type="dxa"/>
          <w:bottom w:w="15" w:type="dxa"/>
          <w:right w:w="15" w:type="dxa"/>
        </w:tblCellMar>
      </w:tblPr>
      <w:tblGrid>
        <w:gridCol w:w="564"/>
        <w:gridCol w:w="765"/>
        <w:gridCol w:w="766"/>
        <w:gridCol w:w="1326"/>
        <w:gridCol w:w="856"/>
        <w:gridCol w:w="1568"/>
        <w:gridCol w:w="3119"/>
      </w:tblGrid>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序号</w:t>
            </w:r>
          </w:p>
        </w:tc>
        <w:tc>
          <w:tcPr>
            <w:tcW w:w="1531"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细目名称</w:t>
            </w:r>
          </w:p>
        </w:tc>
        <w:tc>
          <w:tcPr>
            <w:tcW w:w="132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含税综合单价</w:t>
            </w:r>
          </w:p>
          <w:p>
            <w:pPr>
              <w:jc w:val="center"/>
              <w:rPr>
                <w:rFonts w:ascii="仿宋" w:hAnsi="仿宋" w:eastAsia="仿宋" w:cs="仿宋"/>
                <w:color w:val="000000"/>
                <w:szCs w:val="21"/>
              </w:rPr>
            </w:pPr>
            <w:r>
              <w:rPr>
                <w:rFonts w:hint="eastAsia" w:ascii="宋体" w:hAnsi="宋体" w:cs="宋体"/>
                <w:color w:val="000000"/>
                <w:szCs w:val="21"/>
              </w:rPr>
              <w:t>（元/月*人）</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数量</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含税综合月价（元/月）</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r>
              <w:rPr>
                <w:rFonts w:hint="eastAsia" w:ascii="宋体" w:hAnsi="宋体" w:cs="宋体"/>
                <w:color w:val="000000"/>
                <w:szCs w:val="21"/>
              </w:rPr>
              <w:t xml:space="preserve">含税综合年价（元/年） </w:t>
            </w: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全日制</w:t>
            </w:r>
          </w:p>
        </w:tc>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lang w:eastAsia="zh-CN"/>
              </w:rPr>
              <w:t>秩序维护</w:t>
            </w:r>
            <w:r>
              <w:rPr>
                <w:rFonts w:hint="eastAsia" w:ascii="宋体" w:hAnsi="宋体" w:cs="宋体"/>
                <w:color w:val="000000"/>
                <w:szCs w:val="21"/>
              </w:rP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 xml:space="preserve">保洁员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主厨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副厨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非全日制</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 xml:space="preserve">保洁员 </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副厨</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厨工</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Cs w:val="21"/>
              </w:rPr>
            </w:pPr>
          </w:p>
        </w:tc>
        <w:tc>
          <w:tcPr>
            <w:tcW w:w="8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156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3421" w:type="dxa"/>
            <w:gridSpan w:val="4"/>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8"/>
                <w:szCs w:val="28"/>
              </w:rPr>
            </w:pPr>
            <w:r>
              <w:rPr>
                <w:rFonts w:ascii="仿宋" w:hAnsi="仿宋" w:eastAsia="仿宋" w:cs="仿宋"/>
                <w:b/>
                <w:color w:val="000000"/>
                <w:kern w:val="0"/>
                <w:sz w:val="28"/>
                <w:szCs w:val="28"/>
              </w:rPr>
              <w:fldChar w:fldCharType="begin"/>
            </w:r>
            <w:r>
              <w:rPr>
                <w:rFonts w:ascii="仿宋" w:hAnsi="仿宋" w:eastAsia="仿宋" w:cs="仿宋"/>
                <w:b/>
                <w:color w:val="000000"/>
                <w:kern w:val="0"/>
                <w:sz w:val="28"/>
                <w:szCs w:val="28"/>
              </w:rPr>
              <w:instrText xml:space="preserve"> </w:instrText>
            </w:r>
            <w:r>
              <w:rPr>
                <w:rFonts w:hint="eastAsia" w:ascii="仿宋" w:hAnsi="仿宋" w:eastAsia="仿宋" w:cs="仿宋"/>
                <w:b/>
                <w:color w:val="000000"/>
                <w:kern w:val="0"/>
                <w:sz w:val="28"/>
                <w:szCs w:val="28"/>
              </w:rPr>
              <w:instrText xml:space="preserve">eq \o\ac(</w:instrText>
            </w:r>
            <w:r>
              <w:rPr>
                <w:rFonts w:hint="eastAsia" w:ascii="仿宋" w:hAnsi="仿宋" w:eastAsia="仿宋" w:cs="仿宋"/>
                <w:b/>
                <w:color w:val="000000"/>
                <w:kern w:val="0"/>
                <w:sz w:val="42"/>
                <w:szCs w:val="28"/>
              </w:rPr>
              <w:instrText xml:space="preserve">○</w:instrText>
            </w:r>
            <w:r>
              <w:rPr>
                <w:rFonts w:hint="eastAsia" w:ascii="仿宋" w:hAnsi="仿宋" w:eastAsia="仿宋" w:cs="仿宋"/>
                <w:b/>
                <w:color w:val="000000"/>
                <w:kern w:val="0"/>
                <w:sz w:val="28"/>
                <w:szCs w:val="28"/>
              </w:rPr>
              <w:instrText xml:space="preserve">,1)</w:instrText>
            </w:r>
            <w:r>
              <w:rPr>
                <w:rFonts w:ascii="仿宋" w:hAnsi="仿宋" w:eastAsia="仿宋" w:cs="仿宋"/>
                <w:b/>
                <w:color w:val="000000"/>
                <w:kern w:val="0"/>
                <w:sz w:val="28"/>
                <w:szCs w:val="28"/>
              </w:rPr>
              <w:fldChar w:fldCharType="end"/>
            </w:r>
            <w:r>
              <w:rPr>
                <w:rFonts w:hint="eastAsia" w:ascii="仿宋" w:hAnsi="仿宋" w:eastAsia="仿宋" w:cs="仿宋"/>
                <w:b/>
                <w:color w:val="000000"/>
                <w:kern w:val="0"/>
                <w:sz w:val="28"/>
                <w:szCs w:val="28"/>
              </w:rPr>
              <w:t>人员工资费用小计</w:t>
            </w:r>
          </w:p>
        </w:tc>
        <w:tc>
          <w:tcPr>
            <w:tcW w:w="85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8"/>
                <w:szCs w:val="28"/>
              </w:rPr>
            </w:pPr>
          </w:p>
        </w:tc>
        <w:tc>
          <w:tcPr>
            <w:tcW w:w="46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8"/>
                <w:szCs w:val="28"/>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r>
              <w:rPr>
                <w:rFonts w:hint="eastAsia" w:ascii="宋体" w:hAnsi="宋体" w:cs="宋体"/>
                <w:color w:val="000000"/>
                <w:szCs w:val="21"/>
              </w:rPr>
              <w:t>细目名称</w:t>
            </w:r>
          </w:p>
        </w:tc>
        <w:tc>
          <w:tcPr>
            <w:tcW w:w="85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项目数量</w:t>
            </w:r>
          </w:p>
        </w:tc>
        <w:tc>
          <w:tcPr>
            <w:tcW w:w="1568"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含税综合月价（元/月）</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r>
              <w:rPr>
                <w:rFonts w:hint="eastAsia" w:ascii="宋体" w:hAnsi="宋体" w:cs="宋体"/>
                <w:color w:val="000000"/>
                <w:szCs w:val="21"/>
              </w:rPr>
              <w:t>含税综合年价（元/年）</w:t>
            </w: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服装费</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保洁工具、保洁耗材</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秩序设备</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84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22"/>
                <w:szCs w:val="22"/>
              </w:rPr>
            </w:pPr>
            <w:r>
              <w:rPr>
                <w:rFonts w:ascii="仿宋" w:hAnsi="仿宋" w:eastAsia="仿宋" w:cs="仿宋"/>
                <w:b/>
                <w:color w:val="000000"/>
                <w:kern w:val="0"/>
                <w:sz w:val="28"/>
                <w:szCs w:val="28"/>
              </w:rPr>
              <w:fldChar w:fldCharType="begin"/>
            </w:r>
            <w:r>
              <w:rPr>
                <w:rFonts w:ascii="仿宋" w:hAnsi="仿宋" w:eastAsia="仿宋" w:cs="仿宋"/>
                <w:b/>
                <w:color w:val="000000"/>
                <w:kern w:val="0"/>
                <w:sz w:val="28"/>
                <w:szCs w:val="28"/>
              </w:rPr>
              <w:instrText xml:space="preserve"> </w:instrText>
            </w:r>
            <w:r>
              <w:rPr>
                <w:rFonts w:hint="eastAsia" w:ascii="仿宋" w:hAnsi="仿宋" w:eastAsia="仿宋" w:cs="仿宋"/>
                <w:b/>
                <w:color w:val="000000"/>
                <w:kern w:val="0"/>
                <w:sz w:val="28"/>
                <w:szCs w:val="28"/>
              </w:rPr>
              <w:instrText xml:space="preserve">eq \o\ac(</w:instrText>
            </w:r>
            <w:r>
              <w:rPr>
                <w:rFonts w:hint="eastAsia" w:ascii="仿宋" w:hAnsi="仿宋" w:eastAsia="仿宋" w:cs="仿宋"/>
                <w:b/>
                <w:color w:val="000000"/>
                <w:kern w:val="0"/>
                <w:sz w:val="42"/>
                <w:szCs w:val="28"/>
              </w:rPr>
              <w:instrText xml:space="preserve">○</w:instrText>
            </w:r>
            <w:r>
              <w:rPr>
                <w:rFonts w:hint="eastAsia" w:ascii="仿宋" w:hAnsi="仿宋" w:eastAsia="仿宋" w:cs="仿宋"/>
                <w:b/>
                <w:color w:val="000000"/>
                <w:kern w:val="0"/>
                <w:sz w:val="28"/>
                <w:szCs w:val="28"/>
              </w:rPr>
              <w:instrText xml:space="preserve">,2)</w:instrText>
            </w:r>
            <w:r>
              <w:rPr>
                <w:rFonts w:ascii="仿宋" w:hAnsi="仿宋" w:eastAsia="仿宋" w:cs="仿宋"/>
                <w:b/>
                <w:color w:val="000000"/>
                <w:kern w:val="0"/>
                <w:sz w:val="28"/>
                <w:szCs w:val="28"/>
              </w:rPr>
              <w:fldChar w:fldCharType="end"/>
            </w:r>
            <w:r>
              <w:rPr>
                <w:rFonts w:hint="eastAsia" w:ascii="仿宋" w:hAnsi="仿宋" w:eastAsia="仿宋" w:cs="仿宋"/>
                <w:b/>
                <w:color w:val="000000"/>
                <w:kern w:val="0"/>
                <w:sz w:val="28"/>
                <w:szCs w:val="28"/>
              </w:rPr>
              <w:t>物资耗材费用小计</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r>
        <w:tblPrEx>
          <w:tblCellMar>
            <w:top w:w="15" w:type="dxa"/>
            <w:left w:w="15" w:type="dxa"/>
            <w:bottom w:w="15" w:type="dxa"/>
            <w:right w:w="15" w:type="dxa"/>
          </w:tblCellMar>
        </w:tblPrEx>
        <w:trPr>
          <w:trHeight w:val="495" w:hRule="atLeast"/>
        </w:trPr>
        <w:tc>
          <w:tcPr>
            <w:tcW w:w="584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含税综合报价（元/年）（①+②）</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2"/>
                <w:szCs w:val="22"/>
              </w:rPr>
            </w:pPr>
          </w:p>
        </w:tc>
      </w:tr>
    </w:tbl>
    <w:p>
      <w:pPr>
        <w:spacing w:line="480" w:lineRule="auto"/>
        <w:ind w:right="420"/>
        <w:jc w:val="right"/>
        <w:rPr>
          <w:rFonts w:ascii="宋体" w:hAnsi="宋体" w:cs="宋体"/>
          <w:kern w:val="0"/>
          <w:szCs w:val="21"/>
        </w:rPr>
      </w:pPr>
    </w:p>
    <w:p>
      <w:pPr>
        <w:spacing w:line="480" w:lineRule="auto"/>
        <w:ind w:right="420"/>
        <w:jc w:val="right"/>
        <w:rPr>
          <w:rFonts w:ascii="宋体" w:hAnsi="宋体" w:cs="宋体"/>
          <w:b/>
          <w:kern w:val="0"/>
          <w:szCs w:val="21"/>
        </w:rPr>
      </w:pPr>
      <w:r>
        <w:rPr>
          <w:rFonts w:hint="eastAsia" w:ascii="宋体" w:hAnsi="宋体" w:cs="宋体"/>
          <w:b/>
          <w:kern w:val="0"/>
          <w:szCs w:val="21"/>
        </w:rPr>
        <w:t>投标人</w:t>
      </w:r>
      <w:r>
        <w:rPr>
          <w:rFonts w:ascii="宋体" w:hAnsi="宋体" w:cs="宋体"/>
          <w:b/>
          <w:kern w:val="0"/>
          <w:szCs w:val="21"/>
        </w:rPr>
        <w:t xml:space="preserve"> </w:t>
      </w:r>
      <w:r>
        <w:rPr>
          <w:rFonts w:hint="eastAsia" w:ascii="宋体" w:hAnsi="宋体" w:cs="宋体"/>
          <w:b/>
          <w:kern w:val="0"/>
          <w:szCs w:val="21"/>
        </w:rPr>
        <w:t>：</w:t>
      </w:r>
      <w:r>
        <w:rPr>
          <w:rFonts w:ascii="宋体" w:hAnsi="宋体" w:cs="宋体"/>
          <w:b/>
          <w:kern w:val="0"/>
          <w:szCs w:val="21"/>
          <w:u w:val="single"/>
        </w:rPr>
        <w:t xml:space="preserve">                     （全称）（盖单位章）</w:t>
      </w:r>
    </w:p>
    <w:p>
      <w:pPr>
        <w:spacing w:line="480" w:lineRule="auto"/>
        <w:jc w:val="right"/>
        <w:rPr>
          <w:rFonts w:ascii="宋体" w:hAnsi="宋体" w:cs="宋体"/>
          <w:b/>
          <w:kern w:val="0"/>
          <w:szCs w:val="21"/>
          <w:u w:val="single"/>
        </w:rPr>
      </w:pPr>
      <w:bookmarkStart w:id="8" w:name="_GoBack"/>
      <w:bookmarkEnd w:id="8"/>
      <w:r>
        <w:rPr>
          <w:rFonts w:hint="eastAsia" w:ascii="宋体" w:hAnsi="宋体" w:cs="宋体"/>
          <w:b/>
          <w:szCs w:val="21"/>
        </w:rPr>
        <w:t>法定代表人或其委托代理人</w:t>
      </w:r>
      <w:r>
        <w:rPr>
          <w:rFonts w:hint="eastAsia" w:ascii="宋体" w:hAnsi="宋体" w:cs="宋体"/>
          <w:b/>
          <w:kern w:val="0"/>
          <w:szCs w:val="21"/>
        </w:rPr>
        <w:t>：</w:t>
      </w:r>
      <w:r>
        <w:rPr>
          <w:rFonts w:ascii="宋体" w:hAnsi="宋体" w:cs="宋体"/>
          <w:b/>
          <w:kern w:val="0"/>
          <w:szCs w:val="21"/>
          <w:u w:val="single"/>
        </w:rPr>
        <w:t xml:space="preserve">                    （签字）    </w:t>
      </w:r>
    </w:p>
    <w:p>
      <w:r>
        <w:rPr>
          <w:rFonts w:hAnsi="宋体" w:cs="宋体"/>
          <w:b/>
          <w:kern w:val="0"/>
          <w:sz w:val="21"/>
          <w:szCs w:val="21"/>
        </w:rPr>
        <w:t xml:space="preserve">                               </w:t>
      </w:r>
      <w:r>
        <w:rPr>
          <w:rFonts w:hint="eastAsia" w:hAnsi="宋体" w:cs="宋体"/>
          <w:b/>
          <w:kern w:val="0"/>
          <w:sz w:val="21"/>
          <w:szCs w:val="21"/>
        </w:rPr>
        <w:t>日期：</w:t>
      </w:r>
      <w:r>
        <w:rPr>
          <w:rFonts w:hAnsi="宋体" w:cs="宋体"/>
          <w:b/>
          <w:kern w:val="0"/>
          <w:sz w:val="21"/>
          <w:szCs w:val="21"/>
          <w:u w:val="single"/>
        </w:rPr>
        <w:t xml:space="preserve">     </w:t>
      </w:r>
      <w:r>
        <w:rPr>
          <w:rFonts w:hint="eastAsia" w:hAnsi="宋体" w:cs="宋体"/>
          <w:b/>
          <w:kern w:val="0"/>
          <w:sz w:val="21"/>
          <w:szCs w:val="21"/>
        </w:rPr>
        <w:t>年</w:t>
      </w:r>
      <w:r>
        <w:rPr>
          <w:rFonts w:hAnsi="宋体" w:cs="宋体"/>
          <w:b/>
          <w:kern w:val="0"/>
          <w:sz w:val="21"/>
          <w:szCs w:val="21"/>
          <w:u w:val="single"/>
        </w:rPr>
        <w:t xml:space="preserve">     </w:t>
      </w:r>
      <w:r>
        <w:rPr>
          <w:rFonts w:hint="eastAsia" w:hAnsi="宋体" w:cs="宋体"/>
          <w:b/>
          <w:kern w:val="0"/>
          <w:sz w:val="21"/>
          <w:szCs w:val="21"/>
        </w:rPr>
        <w:t>月</w:t>
      </w:r>
      <w:r>
        <w:rPr>
          <w:rFonts w:hint="eastAsia" w:hAnsi="宋体" w:cs="宋体"/>
          <w:b/>
          <w:kern w:val="0"/>
          <w:sz w:val="21"/>
          <w:szCs w:val="21"/>
          <w:u w:val="single"/>
        </w:rPr>
        <w:t xml:space="preserve">     </w:t>
      </w:r>
      <w:r>
        <w:rPr>
          <w:rFonts w:hint="eastAsia" w:hAnsi="宋体" w:cs="宋体"/>
          <w:b/>
          <w:kern w:val="0"/>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164FE"/>
    <w:rsid w:val="44C16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ascii="宋体" w:hAnsiTheme="minorHAnsi" w:eastAsiaTheme="minorEastAsia" w:cstheme="minorBidi"/>
      <w:sz w:val="28"/>
      <w:szCs w:val="22"/>
    </w:rPr>
  </w:style>
  <w:style w:type="paragraph" w:styleId="3">
    <w:name w:val="Body Text Indent"/>
    <w:basedOn w:val="1"/>
    <w:unhideWhenUsed/>
    <w:qFormat/>
    <w:uiPriority w:val="0"/>
    <w:pPr>
      <w:spacing w:after="120"/>
      <w:ind w:left="420" w:leftChars="200"/>
    </w:pPr>
  </w:style>
  <w:style w:type="paragraph" w:styleId="6">
    <w:name w:val="Plain Text"/>
    <w:basedOn w:val="1"/>
    <w:qFormat/>
    <w:uiPriority w:val="0"/>
    <w:rPr>
      <w:rFonts w:ascii="宋体" w:hAnsi="Courier New" w:cs="Courier New"/>
      <w:szCs w:val="21"/>
    </w:rPr>
  </w:style>
  <w:style w:type="paragraph" w:customStyle="1" w:styleId="9">
    <w:name w:val="Table Paragraph"/>
    <w:basedOn w:val="1"/>
    <w:qFormat/>
    <w:uiPriority w:val="1"/>
    <w:pPr>
      <w:jc w:val="left"/>
    </w:pPr>
    <w:rPr>
      <w:rFonts w:ascii="Calibri" w:hAnsi="Calibri"/>
      <w:kern w:val="0"/>
      <w:sz w:val="22"/>
      <w:szCs w:val="22"/>
      <w:lang w:eastAsia="en-US"/>
    </w:rPr>
  </w:style>
  <w:style w:type="paragraph" w:customStyle="1" w:styleId="1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2021-09-28T08:25:00Z</dcterms:created>
  <dc:creator>杨涛</dc:creator>
  <cp:lastModifiedBy>杨涛</cp:lastModifiedBy>
  <dcterms:modified xsi:type="dcterms:W3CDTF">2021-09-28T08:26:51Z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E8D2346DD7B549499271E8B4C20DD5DF</vt:lpwstr>
  </property>
</Properties>
</file>