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970" w:rsidRPr="00721E71" w:rsidRDefault="00803970" w:rsidP="00803970">
      <w:pPr>
        <w:spacing w:line="360" w:lineRule="exact"/>
        <w:jc w:val="center"/>
        <w:rPr>
          <w:rFonts w:asciiTheme="minorEastAsia" w:eastAsiaTheme="minorEastAsia" w:hAnsiTheme="minorEastAsia"/>
          <w:b/>
          <w:sz w:val="21"/>
          <w:szCs w:val="21"/>
        </w:rPr>
      </w:pPr>
      <w:r w:rsidRPr="00721E71">
        <w:rPr>
          <w:rFonts w:asciiTheme="minorEastAsia" w:eastAsiaTheme="minorEastAsia" w:hAnsiTheme="minorEastAsia" w:hint="eastAsia"/>
          <w:b/>
          <w:sz w:val="21"/>
          <w:szCs w:val="21"/>
        </w:rPr>
        <w:t>5-2  近5年承担的项目情况表</w:t>
      </w:r>
    </w:p>
    <w:tbl>
      <w:tblPr>
        <w:tblStyle w:val="a5"/>
        <w:tblW w:w="0" w:type="auto"/>
        <w:jc w:val="center"/>
        <w:tblLook w:val="04A0"/>
      </w:tblPr>
      <w:tblGrid>
        <w:gridCol w:w="906"/>
        <w:gridCol w:w="1559"/>
        <w:gridCol w:w="1985"/>
        <w:gridCol w:w="1984"/>
        <w:gridCol w:w="1982"/>
      </w:tblGrid>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项目或指标</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1</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2</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3</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工程名称</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G4216丽攀高速公路攀枝花段、华坪段小修保养工程</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四川省绵阳至广元高速公路（磨家至沙溪坝段）日常养护维修工程（绿化、保洁）A合同段</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7F4B49">
              <w:rPr>
                <w:rFonts w:asciiTheme="minorEastAsia" w:eastAsiaTheme="minorEastAsia" w:hAnsiTheme="minorEastAsia" w:hint="eastAsia"/>
                <w:sz w:val="21"/>
                <w:szCs w:val="21"/>
              </w:rPr>
              <w:t>四川成南高速公路有限责任公司所辖高速公路的日常保洁及绿化养护工程（2018年）</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建设地点</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攀枝花</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绵阳</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成都至南充</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标段名称</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LPYH标段</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A合同段</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Y</w:t>
            </w:r>
            <w:r>
              <w:rPr>
                <w:rFonts w:asciiTheme="minorEastAsia" w:eastAsiaTheme="minorEastAsia" w:hAnsiTheme="minorEastAsia"/>
                <w:sz w:val="21"/>
                <w:szCs w:val="21"/>
              </w:rPr>
              <w:t>H4</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项目主要工程内容</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小修养护、绿化养护</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绿化保洁养护</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绿化保洁养护</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合同金额</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907241元</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9</w:t>
            </w:r>
            <w:r>
              <w:rPr>
                <w:rFonts w:asciiTheme="minorEastAsia" w:eastAsiaTheme="minorEastAsia" w:hAnsiTheme="minorEastAsia"/>
                <w:sz w:val="21"/>
                <w:szCs w:val="21"/>
              </w:rPr>
              <w:t>92675</w:t>
            </w:r>
            <w:r>
              <w:rPr>
                <w:rFonts w:asciiTheme="minorEastAsia" w:eastAsiaTheme="minorEastAsia" w:hAnsiTheme="minorEastAsia" w:hint="eastAsia"/>
                <w:sz w:val="21"/>
                <w:szCs w:val="21"/>
              </w:rPr>
              <w:t>元</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6</w:t>
            </w:r>
            <w:r>
              <w:rPr>
                <w:rFonts w:asciiTheme="minorEastAsia" w:eastAsiaTheme="minorEastAsia" w:hAnsiTheme="minorEastAsia"/>
                <w:sz w:val="21"/>
                <w:szCs w:val="21"/>
              </w:rPr>
              <w:t>647589</w:t>
            </w:r>
            <w:r>
              <w:rPr>
                <w:rFonts w:asciiTheme="minorEastAsia" w:eastAsiaTheme="minorEastAsia" w:hAnsiTheme="minorEastAsia" w:hint="eastAsia"/>
                <w:sz w:val="21"/>
                <w:szCs w:val="21"/>
              </w:rPr>
              <w:t>元</w:t>
            </w:r>
          </w:p>
        </w:tc>
      </w:tr>
      <w:tr w:rsidR="00803970" w:rsidRPr="00357A77" w:rsidTr="00717CD8">
        <w:trPr>
          <w:trHeight w:val="1403"/>
          <w:jc w:val="center"/>
        </w:trPr>
        <w:tc>
          <w:tcPr>
            <w:tcW w:w="906"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项目类型（上栏填写√或者空白，下栏如实填写里程，没有则不填）</w:t>
            </w:r>
          </w:p>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YHGG</w:t>
            </w:r>
            <w:r w:rsidRPr="00357A77">
              <w:rPr>
                <w:rFonts w:asciiTheme="minorEastAsia" w:eastAsiaTheme="minorEastAsia" w:hAnsiTheme="minorEastAsia" w:hint="eastAsia"/>
                <w:sz w:val="21"/>
                <w:szCs w:val="21"/>
              </w:rPr>
              <w:t>标段填写第1/2/3项</w:t>
            </w:r>
          </w:p>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JAYH标段填写第4项</w:t>
            </w:r>
          </w:p>
        </w:tc>
        <w:tc>
          <w:tcPr>
            <w:tcW w:w="1559"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1、是否包括高速公路日常养护项目（至少包含路基、路面、桥梁）</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r>
      <w:tr w:rsidR="00803970" w:rsidRPr="00357A77" w:rsidTr="00717CD8">
        <w:trPr>
          <w:trHeight w:val="1402"/>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5"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里程：61.9km</w:t>
            </w:r>
          </w:p>
        </w:tc>
        <w:tc>
          <w:tcPr>
            <w:tcW w:w="1984"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2"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r>
      <w:tr w:rsidR="00803970" w:rsidRPr="00357A77" w:rsidTr="00717CD8">
        <w:trPr>
          <w:trHeight w:val="673"/>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2、是否包括高速公路绿化养护业绩项目</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w:t>
            </w:r>
          </w:p>
        </w:tc>
      </w:tr>
      <w:tr w:rsidR="00803970" w:rsidRPr="00357A77" w:rsidTr="00717CD8">
        <w:trPr>
          <w:trHeight w:val="673"/>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5"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里程：61.9km</w:t>
            </w:r>
          </w:p>
        </w:tc>
        <w:tc>
          <w:tcPr>
            <w:tcW w:w="1984"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里程：6</w:t>
            </w:r>
            <w:r>
              <w:rPr>
                <w:rFonts w:asciiTheme="minorEastAsia" w:eastAsiaTheme="minorEastAsia" w:hAnsiTheme="minorEastAsia"/>
                <w:sz w:val="21"/>
                <w:szCs w:val="21"/>
              </w:rPr>
              <w:t>8.262km</w:t>
            </w:r>
          </w:p>
        </w:tc>
        <w:tc>
          <w:tcPr>
            <w:tcW w:w="1982"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 3</w:t>
            </w:r>
            <w:r>
              <w:rPr>
                <w:rFonts w:asciiTheme="minorEastAsia" w:eastAsiaTheme="minorEastAsia" w:hAnsiTheme="minorEastAsia"/>
                <w:sz w:val="21"/>
                <w:szCs w:val="21"/>
              </w:rPr>
              <w:t>18.08km</w:t>
            </w:r>
          </w:p>
        </w:tc>
      </w:tr>
      <w:tr w:rsidR="00803970" w:rsidRPr="00357A77" w:rsidTr="00717CD8">
        <w:trPr>
          <w:trHeight w:val="673"/>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3、是否包括高速公路保洁养护项目</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r>
      <w:tr w:rsidR="00803970" w:rsidRPr="00357A77" w:rsidTr="00717CD8">
        <w:trPr>
          <w:trHeight w:val="673"/>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5"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里程：61.9km</w:t>
            </w:r>
          </w:p>
        </w:tc>
        <w:tc>
          <w:tcPr>
            <w:tcW w:w="1984"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里程：6</w:t>
            </w:r>
            <w:r>
              <w:rPr>
                <w:rFonts w:asciiTheme="minorEastAsia" w:eastAsiaTheme="minorEastAsia" w:hAnsiTheme="minorEastAsia"/>
                <w:sz w:val="21"/>
                <w:szCs w:val="21"/>
              </w:rPr>
              <w:t>8.262km</w:t>
            </w:r>
          </w:p>
        </w:tc>
        <w:tc>
          <w:tcPr>
            <w:tcW w:w="1982"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r>
      <w:tr w:rsidR="00803970" w:rsidRPr="00357A77" w:rsidTr="00717CD8">
        <w:trPr>
          <w:trHeight w:val="898"/>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4、是否包括高速公路交通安全设施新建或养护项目</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r>
      <w:tr w:rsidR="00803970" w:rsidRPr="00357A77" w:rsidTr="00717CD8">
        <w:trPr>
          <w:trHeight w:val="897"/>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5"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4"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2"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合同签订时间</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2016.6.26</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r>
              <w:rPr>
                <w:rFonts w:asciiTheme="minorEastAsia" w:eastAsiaTheme="minorEastAsia" w:hAnsiTheme="minorEastAsia"/>
                <w:sz w:val="21"/>
                <w:szCs w:val="21"/>
              </w:rPr>
              <w:t>015.9.1</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r>
              <w:rPr>
                <w:rFonts w:asciiTheme="minorEastAsia" w:eastAsiaTheme="minorEastAsia" w:hAnsiTheme="minorEastAsia"/>
                <w:sz w:val="21"/>
                <w:szCs w:val="21"/>
              </w:rPr>
              <w:t>017.12.27</w:t>
            </w:r>
          </w:p>
        </w:tc>
      </w:tr>
      <w:tr w:rsidR="00803970" w:rsidRPr="00357A77" w:rsidTr="00717CD8">
        <w:trPr>
          <w:trHeight w:val="387"/>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交工时间（如有）</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2017.7.1</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r>
              <w:rPr>
                <w:rFonts w:asciiTheme="minorEastAsia" w:eastAsiaTheme="minorEastAsia" w:hAnsiTheme="minorEastAsia"/>
                <w:sz w:val="21"/>
                <w:szCs w:val="21"/>
              </w:rPr>
              <w:t>016.8.31</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r>
              <w:rPr>
                <w:rFonts w:asciiTheme="minorEastAsia" w:eastAsiaTheme="minorEastAsia" w:hAnsiTheme="minorEastAsia"/>
                <w:sz w:val="21"/>
                <w:szCs w:val="21"/>
              </w:rPr>
              <w:t>018</w:t>
            </w:r>
            <w:r>
              <w:rPr>
                <w:rFonts w:asciiTheme="minorEastAsia" w:eastAsiaTheme="minorEastAsia" w:hAnsiTheme="minorEastAsia" w:hint="eastAsia"/>
                <w:sz w:val="21"/>
                <w:szCs w:val="21"/>
              </w:rPr>
              <w:t>.1</w:t>
            </w:r>
            <w:r>
              <w:rPr>
                <w:rFonts w:asciiTheme="minorEastAsia" w:eastAsiaTheme="minorEastAsia" w:hAnsiTheme="minorEastAsia"/>
                <w:sz w:val="21"/>
                <w:szCs w:val="21"/>
              </w:rPr>
              <w:t>2.31</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发包人单位全称</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四川丽攀高速公路有限责任公司</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四川省川北高速公路股份有限公司</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四川成南高速公路有限责任公司</w:t>
            </w:r>
          </w:p>
        </w:tc>
      </w:tr>
    </w:tbl>
    <w:p w:rsidR="00803970" w:rsidRPr="00357A77" w:rsidRDefault="00803970" w:rsidP="00803970">
      <w:pPr>
        <w:spacing w:line="360" w:lineRule="exact"/>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lastRenderedPageBreak/>
        <w:t>注：1、近5年是指自2015年1月1日起（以签订合同时间为准）至今签订合同的业绩。</w:t>
      </w:r>
    </w:p>
    <w:p w:rsidR="00803970" w:rsidRPr="00357A77" w:rsidRDefault="00803970" w:rsidP="00803970">
      <w:pPr>
        <w:spacing w:line="360" w:lineRule="exact"/>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2、所列项目需将合同协议书的影印件（黑白或彩色）作为业绩证明材料附于本表后。且业绩证明材料内容需体现工程规模、工作内容等信息，若不能反映上述信息时可提供发包人证明材料影印件（黑白或彩色）。业绩未附证明材料或证明材料不全或不满足资格审查条件的业绩，视为无效业绩。</w:t>
      </w:r>
    </w:p>
    <w:p w:rsidR="00803970" w:rsidRPr="00357A77" w:rsidRDefault="00803970" w:rsidP="00803970">
      <w:pPr>
        <w:spacing w:line="360" w:lineRule="exact"/>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3、如近年来，投标人法人机构发生合法变更或重组或法人名称变更时，应提供相关部门的合法批件的影印件（黑白或彩色）或其他相关证明材料来证明其所附业绩的继承性。</w:t>
      </w:r>
    </w:p>
    <w:p w:rsidR="00803970" w:rsidRPr="00357A77" w:rsidRDefault="00803970" w:rsidP="00803970">
      <w:pPr>
        <w:spacing w:line="360" w:lineRule="exact"/>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4、本表内容电子文档（U盘）（不含相关证明材料）作为公示资料。</w:t>
      </w:r>
    </w:p>
    <w:p w:rsidR="00803970" w:rsidRDefault="00803970">
      <w:pPr>
        <w:adjustRightInd/>
        <w:snapToGrid/>
        <w:spacing w:line="220" w:lineRule="atLeast"/>
      </w:pPr>
      <w:r>
        <w:br w:type="page"/>
      </w:r>
    </w:p>
    <w:p w:rsidR="00803970" w:rsidRPr="00721E71" w:rsidRDefault="00803970" w:rsidP="00803970">
      <w:pPr>
        <w:spacing w:line="360" w:lineRule="exact"/>
        <w:jc w:val="center"/>
        <w:rPr>
          <w:rFonts w:asciiTheme="minorEastAsia" w:eastAsiaTheme="minorEastAsia" w:hAnsiTheme="minorEastAsia"/>
          <w:b/>
          <w:sz w:val="21"/>
          <w:szCs w:val="21"/>
        </w:rPr>
      </w:pPr>
      <w:r w:rsidRPr="00721E71">
        <w:rPr>
          <w:rFonts w:asciiTheme="minorEastAsia" w:eastAsiaTheme="minorEastAsia" w:hAnsiTheme="minorEastAsia" w:hint="eastAsia"/>
          <w:b/>
          <w:sz w:val="21"/>
          <w:szCs w:val="21"/>
        </w:rPr>
        <w:lastRenderedPageBreak/>
        <w:t>5-2  近5年承担的项目情况表</w:t>
      </w:r>
    </w:p>
    <w:tbl>
      <w:tblPr>
        <w:tblStyle w:val="a5"/>
        <w:tblW w:w="0" w:type="auto"/>
        <w:jc w:val="center"/>
        <w:tblLook w:val="04A0"/>
      </w:tblPr>
      <w:tblGrid>
        <w:gridCol w:w="906"/>
        <w:gridCol w:w="1559"/>
        <w:gridCol w:w="1985"/>
        <w:gridCol w:w="1984"/>
        <w:gridCol w:w="1982"/>
      </w:tblGrid>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项目或指标</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sz w:val="21"/>
                <w:szCs w:val="21"/>
              </w:rPr>
              <w:t>4</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sz w:val="21"/>
                <w:szCs w:val="21"/>
              </w:rPr>
              <w:t>5</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sz w:val="21"/>
                <w:szCs w:val="21"/>
              </w:rPr>
              <w:t>6</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工程名称</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四川省绵阳至广元高速公路（磨家至沙溪坝段）日常养护维修工程（绿化、保洁）</w:t>
            </w:r>
            <w:r>
              <w:rPr>
                <w:rFonts w:asciiTheme="minorEastAsia" w:eastAsiaTheme="minorEastAsia" w:hAnsiTheme="minorEastAsia"/>
                <w:sz w:val="21"/>
                <w:szCs w:val="21"/>
              </w:rPr>
              <w:t>B</w:t>
            </w:r>
            <w:r>
              <w:rPr>
                <w:rFonts w:asciiTheme="minorEastAsia" w:eastAsiaTheme="minorEastAsia" w:hAnsiTheme="minorEastAsia" w:hint="eastAsia"/>
                <w:sz w:val="21"/>
                <w:szCs w:val="21"/>
              </w:rPr>
              <w:t>合同段</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广南高速公路绿化日常养护工程</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隆纳高速公路绿化养护工程</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建设地点</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绵阳</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南充</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泸州</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标段名称</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sz w:val="21"/>
                <w:szCs w:val="21"/>
              </w:rPr>
              <w:t>B</w:t>
            </w:r>
            <w:r>
              <w:rPr>
                <w:rFonts w:asciiTheme="minorEastAsia" w:eastAsiaTheme="minorEastAsia" w:hAnsiTheme="minorEastAsia" w:hint="eastAsia"/>
                <w:sz w:val="21"/>
                <w:szCs w:val="21"/>
              </w:rPr>
              <w:t>合同段</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L</w:t>
            </w:r>
            <w:r>
              <w:rPr>
                <w:rFonts w:asciiTheme="minorEastAsia" w:eastAsiaTheme="minorEastAsia" w:hAnsiTheme="minorEastAsia"/>
                <w:sz w:val="21"/>
                <w:szCs w:val="21"/>
              </w:rPr>
              <w:t>H</w:t>
            </w:r>
            <w:r>
              <w:rPr>
                <w:rFonts w:asciiTheme="minorEastAsia" w:eastAsiaTheme="minorEastAsia" w:hAnsiTheme="minorEastAsia" w:hint="eastAsia"/>
                <w:sz w:val="21"/>
                <w:szCs w:val="21"/>
              </w:rPr>
              <w:t>合同段</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L</w:t>
            </w:r>
            <w:r>
              <w:rPr>
                <w:rFonts w:asciiTheme="minorEastAsia" w:eastAsiaTheme="minorEastAsia" w:hAnsiTheme="minorEastAsia"/>
                <w:sz w:val="21"/>
                <w:szCs w:val="21"/>
              </w:rPr>
              <w:t>N-LH</w:t>
            </w:r>
            <w:r>
              <w:rPr>
                <w:rFonts w:asciiTheme="minorEastAsia" w:eastAsiaTheme="minorEastAsia" w:hAnsiTheme="minorEastAsia" w:hint="eastAsia"/>
                <w:sz w:val="21"/>
                <w:szCs w:val="21"/>
              </w:rPr>
              <w:t>合同段</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项目主要工程内容</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绿化保洁养护</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绿化养护</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绿化养护</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合同金额</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sz w:val="21"/>
                <w:szCs w:val="21"/>
              </w:rPr>
              <w:t>914516</w:t>
            </w:r>
            <w:r>
              <w:rPr>
                <w:rFonts w:asciiTheme="minorEastAsia" w:eastAsiaTheme="minorEastAsia" w:hAnsiTheme="minorEastAsia" w:hint="eastAsia"/>
                <w:sz w:val="21"/>
                <w:szCs w:val="21"/>
              </w:rPr>
              <w:t>元</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降价系数为0</w:t>
            </w:r>
            <w:r>
              <w:rPr>
                <w:rFonts w:asciiTheme="minorEastAsia" w:eastAsiaTheme="minorEastAsia" w:hAnsiTheme="minorEastAsia"/>
                <w:sz w:val="21"/>
                <w:szCs w:val="21"/>
              </w:rPr>
              <w:t>.4</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7</w:t>
            </w:r>
            <w:r>
              <w:rPr>
                <w:rFonts w:asciiTheme="minorEastAsia" w:eastAsiaTheme="minorEastAsia" w:hAnsiTheme="minorEastAsia"/>
                <w:sz w:val="21"/>
                <w:szCs w:val="21"/>
              </w:rPr>
              <w:t>64800</w:t>
            </w:r>
            <w:r>
              <w:rPr>
                <w:rFonts w:asciiTheme="minorEastAsia" w:eastAsiaTheme="minorEastAsia" w:hAnsiTheme="minorEastAsia" w:hint="eastAsia"/>
                <w:sz w:val="21"/>
                <w:szCs w:val="21"/>
              </w:rPr>
              <w:t>元</w:t>
            </w:r>
          </w:p>
        </w:tc>
      </w:tr>
      <w:tr w:rsidR="00803970" w:rsidRPr="00357A77" w:rsidTr="00717CD8">
        <w:trPr>
          <w:trHeight w:val="1403"/>
          <w:jc w:val="center"/>
        </w:trPr>
        <w:tc>
          <w:tcPr>
            <w:tcW w:w="906"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项目类型（上栏填写√或者空白，下栏如实填写里程，没有则不填）</w:t>
            </w:r>
          </w:p>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YHGG</w:t>
            </w:r>
            <w:r w:rsidRPr="00357A77">
              <w:rPr>
                <w:rFonts w:asciiTheme="minorEastAsia" w:eastAsiaTheme="minorEastAsia" w:hAnsiTheme="minorEastAsia" w:hint="eastAsia"/>
                <w:sz w:val="21"/>
                <w:szCs w:val="21"/>
              </w:rPr>
              <w:t>标段填写第1/2/3项</w:t>
            </w:r>
          </w:p>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JAYH标段填写第4项</w:t>
            </w:r>
          </w:p>
        </w:tc>
        <w:tc>
          <w:tcPr>
            <w:tcW w:w="1559"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1、是否包括高速公路日常养护项目（至少包含路基、路面、桥梁）</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r>
      <w:tr w:rsidR="00803970" w:rsidRPr="00357A77" w:rsidTr="00717CD8">
        <w:trPr>
          <w:trHeight w:val="1402"/>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5"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4"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2"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r>
      <w:tr w:rsidR="00803970" w:rsidRPr="00357A77" w:rsidTr="00717CD8">
        <w:trPr>
          <w:trHeight w:val="673"/>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2、是否包括高速公路绿化养护业绩项目</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w:t>
            </w:r>
          </w:p>
        </w:tc>
      </w:tr>
      <w:tr w:rsidR="00803970" w:rsidRPr="00357A77" w:rsidTr="00717CD8">
        <w:trPr>
          <w:trHeight w:val="673"/>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5"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里程：6</w:t>
            </w:r>
            <w:r>
              <w:rPr>
                <w:rFonts w:asciiTheme="minorEastAsia" w:eastAsiaTheme="minorEastAsia" w:hAnsiTheme="minorEastAsia"/>
                <w:sz w:val="21"/>
                <w:szCs w:val="21"/>
              </w:rPr>
              <w:t>6.969km</w:t>
            </w:r>
          </w:p>
        </w:tc>
        <w:tc>
          <w:tcPr>
            <w:tcW w:w="1984"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里程：2</w:t>
            </w:r>
            <w:r>
              <w:rPr>
                <w:rFonts w:asciiTheme="minorEastAsia" w:eastAsiaTheme="minorEastAsia" w:hAnsiTheme="minorEastAsia"/>
                <w:sz w:val="21"/>
                <w:szCs w:val="21"/>
              </w:rPr>
              <w:t>01km</w:t>
            </w:r>
          </w:p>
        </w:tc>
        <w:tc>
          <w:tcPr>
            <w:tcW w:w="1982"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里程：7</w:t>
            </w:r>
            <w:r>
              <w:rPr>
                <w:rFonts w:asciiTheme="minorEastAsia" w:eastAsiaTheme="minorEastAsia" w:hAnsiTheme="minorEastAsia"/>
                <w:sz w:val="21"/>
                <w:szCs w:val="21"/>
              </w:rPr>
              <w:t>3.506km</w:t>
            </w:r>
          </w:p>
        </w:tc>
      </w:tr>
      <w:tr w:rsidR="00803970" w:rsidRPr="00357A77" w:rsidTr="00717CD8">
        <w:trPr>
          <w:trHeight w:val="673"/>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3、是否包括高速公路保洁养护项目</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r>
      <w:tr w:rsidR="00803970" w:rsidRPr="00357A77" w:rsidTr="00717CD8">
        <w:trPr>
          <w:trHeight w:val="673"/>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5"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4"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2"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r>
      <w:tr w:rsidR="00803970" w:rsidRPr="00357A77" w:rsidTr="00717CD8">
        <w:trPr>
          <w:trHeight w:val="898"/>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4、是否包括高速公路交通安全设施新建或养护项目</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r>
      <w:tr w:rsidR="00803970" w:rsidRPr="00357A77" w:rsidTr="00717CD8">
        <w:trPr>
          <w:trHeight w:val="897"/>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5"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4"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2"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合同签订时间</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r>
              <w:rPr>
                <w:rFonts w:asciiTheme="minorEastAsia" w:eastAsiaTheme="minorEastAsia" w:hAnsiTheme="minorEastAsia"/>
                <w:sz w:val="21"/>
                <w:szCs w:val="21"/>
              </w:rPr>
              <w:t>015.9.1</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r>
              <w:rPr>
                <w:rFonts w:asciiTheme="minorEastAsia" w:eastAsiaTheme="minorEastAsia" w:hAnsiTheme="minorEastAsia"/>
                <w:sz w:val="21"/>
                <w:szCs w:val="21"/>
              </w:rPr>
              <w:t>015.5.7</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r>
              <w:rPr>
                <w:rFonts w:asciiTheme="minorEastAsia" w:eastAsiaTheme="minorEastAsia" w:hAnsiTheme="minorEastAsia"/>
                <w:sz w:val="21"/>
                <w:szCs w:val="21"/>
              </w:rPr>
              <w:t>016.4.25</w:t>
            </w:r>
          </w:p>
        </w:tc>
      </w:tr>
      <w:tr w:rsidR="00803970" w:rsidRPr="00357A77" w:rsidTr="00717CD8">
        <w:trPr>
          <w:trHeight w:val="387"/>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交工时间（如有）</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r>
              <w:rPr>
                <w:rFonts w:asciiTheme="minorEastAsia" w:eastAsiaTheme="minorEastAsia" w:hAnsiTheme="minorEastAsia"/>
                <w:sz w:val="21"/>
                <w:szCs w:val="21"/>
              </w:rPr>
              <w:t>016.8.31</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r>
              <w:rPr>
                <w:rFonts w:asciiTheme="minorEastAsia" w:eastAsiaTheme="minorEastAsia" w:hAnsiTheme="minorEastAsia"/>
                <w:sz w:val="21"/>
                <w:szCs w:val="21"/>
              </w:rPr>
              <w:t>016.5.7</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r>
              <w:rPr>
                <w:rFonts w:asciiTheme="minorEastAsia" w:eastAsiaTheme="minorEastAsia" w:hAnsiTheme="minorEastAsia"/>
                <w:sz w:val="21"/>
                <w:szCs w:val="21"/>
              </w:rPr>
              <w:t>017.4.25</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发包人单位全称</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四川省川北高速公路股份有限公司</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四川广南高速公路有限责任公司</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四川南方高速公路股份有限公司</w:t>
            </w:r>
          </w:p>
        </w:tc>
      </w:tr>
    </w:tbl>
    <w:p w:rsidR="00803970" w:rsidRPr="00357A77" w:rsidRDefault="00803970" w:rsidP="00803970">
      <w:pPr>
        <w:spacing w:line="360" w:lineRule="exact"/>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注：1、近5年是指自2015年1月1日起（以签订合同时间为准）至今签订合同的业绩。</w:t>
      </w:r>
    </w:p>
    <w:p w:rsidR="00803970" w:rsidRPr="00357A77" w:rsidRDefault="00803970" w:rsidP="00803970">
      <w:pPr>
        <w:spacing w:line="360" w:lineRule="exact"/>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lastRenderedPageBreak/>
        <w:t>2、所列项目需将合同协议书的影印件（黑白或彩色）作为业绩证明材料附于本表后。且业绩证明材料内容需体现工程规模、工作内容等信息，若不能反映上述信息时可提供发包人证明材料影印件（黑白或彩色）。业绩未附证明材料或证明材料不全或不满足资格审查条件的业绩，视为无效业绩。</w:t>
      </w:r>
    </w:p>
    <w:p w:rsidR="00803970" w:rsidRPr="00357A77" w:rsidRDefault="00803970" w:rsidP="00803970">
      <w:pPr>
        <w:spacing w:line="360" w:lineRule="exact"/>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3、如近年来，投标人法人机构发生合法变更或重组或法人名称变更时，应提供相关部门的合法批件的影印件（黑白或彩色）或其他相关证明材料来证明其所附业绩的继承性。</w:t>
      </w:r>
    </w:p>
    <w:p w:rsidR="004358AB" w:rsidRDefault="00803970" w:rsidP="00803970">
      <w:pPr>
        <w:spacing w:line="220" w:lineRule="atLeast"/>
        <w:rPr>
          <w:rFonts w:asciiTheme="minorEastAsia" w:eastAsiaTheme="minorEastAsia" w:hAnsiTheme="minorEastAsia" w:hint="eastAsia"/>
          <w:sz w:val="21"/>
          <w:szCs w:val="21"/>
        </w:rPr>
      </w:pPr>
      <w:r w:rsidRPr="00357A77">
        <w:rPr>
          <w:rFonts w:asciiTheme="minorEastAsia" w:eastAsiaTheme="minorEastAsia" w:hAnsiTheme="minorEastAsia" w:hint="eastAsia"/>
          <w:sz w:val="21"/>
          <w:szCs w:val="21"/>
        </w:rPr>
        <w:t>4、本表内容电子文档（U盘）（不含相关证明材料）作为公示资料。</w:t>
      </w:r>
    </w:p>
    <w:p w:rsidR="00803970" w:rsidRDefault="00803970">
      <w:pPr>
        <w:adjustRightInd/>
        <w:snapToGrid/>
        <w:spacing w:line="220" w:lineRule="atLeast"/>
        <w:rPr>
          <w:rFonts w:asciiTheme="minorEastAsia" w:eastAsiaTheme="minorEastAsia" w:hAnsiTheme="minorEastAsia"/>
          <w:sz w:val="21"/>
          <w:szCs w:val="21"/>
        </w:rPr>
      </w:pPr>
      <w:r>
        <w:rPr>
          <w:rFonts w:asciiTheme="minorEastAsia" w:eastAsiaTheme="minorEastAsia" w:hAnsiTheme="minorEastAsia"/>
          <w:sz w:val="21"/>
          <w:szCs w:val="21"/>
        </w:rPr>
        <w:br w:type="page"/>
      </w:r>
    </w:p>
    <w:p w:rsidR="00803970" w:rsidRPr="00721E71" w:rsidRDefault="00803970" w:rsidP="00803970">
      <w:pPr>
        <w:spacing w:line="360" w:lineRule="exact"/>
        <w:jc w:val="center"/>
        <w:rPr>
          <w:rFonts w:asciiTheme="minorEastAsia" w:eastAsiaTheme="minorEastAsia" w:hAnsiTheme="minorEastAsia"/>
          <w:b/>
          <w:sz w:val="21"/>
          <w:szCs w:val="21"/>
        </w:rPr>
      </w:pPr>
      <w:r w:rsidRPr="00721E71">
        <w:rPr>
          <w:rFonts w:asciiTheme="minorEastAsia" w:eastAsiaTheme="minorEastAsia" w:hAnsiTheme="minorEastAsia" w:hint="eastAsia"/>
          <w:b/>
          <w:sz w:val="21"/>
          <w:szCs w:val="21"/>
        </w:rPr>
        <w:lastRenderedPageBreak/>
        <w:t>5-2  近5年承担的项目情况表</w:t>
      </w:r>
    </w:p>
    <w:tbl>
      <w:tblPr>
        <w:tblStyle w:val="a5"/>
        <w:tblW w:w="0" w:type="auto"/>
        <w:jc w:val="center"/>
        <w:tblLook w:val="04A0"/>
      </w:tblPr>
      <w:tblGrid>
        <w:gridCol w:w="906"/>
        <w:gridCol w:w="1559"/>
        <w:gridCol w:w="1985"/>
        <w:gridCol w:w="1984"/>
        <w:gridCol w:w="1982"/>
      </w:tblGrid>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项目或指标</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7</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8</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9</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工程名称</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纳黔高速公路绿化养护工程</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G</w:t>
            </w:r>
            <w:r>
              <w:rPr>
                <w:rFonts w:asciiTheme="minorEastAsia" w:eastAsiaTheme="minorEastAsia" w:hAnsiTheme="minorEastAsia"/>
                <w:sz w:val="21"/>
                <w:szCs w:val="21"/>
              </w:rPr>
              <w:t>85</w:t>
            </w:r>
            <w:r>
              <w:rPr>
                <w:rFonts w:asciiTheme="minorEastAsia" w:eastAsiaTheme="minorEastAsia" w:hAnsiTheme="minorEastAsia" w:hint="eastAsia"/>
                <w:sz w:val="21"/>
                <w:szCs w:val="21"/>
              </w:rPr>
              <w:t>渝昆高速公路（内宜）日常养护工程项目</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南广路绿化养护工程</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建设地点</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纳溪</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宜宾</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广安</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标段名称</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N</w:t>
            </w:r>
            <w:r>
              <w:rPr>
                <w:rFonts w:asciiTheme="minorEastAsia" w:eastAsiaTheme="minorEastAsia" w:hAnsiTheme="minorEastAsia"/>
                <w:sz w:val="21"/>
                <w:szCs w:val="21"/>
              </w:rPr>
              <w:t>Q-LH1</w:t>
            </w:r>
            <w:r>
              <w:rPr>
                <w:rFonts w:asciiTheme="minorEastAsia" w:eastAsiaTheme="minorEastAsia" w:hAnsiTheme="minorEastAsia" w:hint="eastAsia"/>
                <w:sz w:val="21"/>
                <w:szCs w:val="21"/>
              </w:rPr>
              <w:t>合同段</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L</w:t>
            </w:r>
            <w:r>
              <w:rPr>
                <w:rFonts w:asciiTheme="minorEastAsia" w:eastAsiaTheme="minorEastAsia" w:hAnsiTheme="minorEastAsia"/>
                <w:sz w:val="21"/>
                <w:szCs w:val="21"/>
              </w:rPr>
              <w:t>H</w:t>
            </w:r>
            <w:r>
              <w:rPr>
                <w:rFonts w:asciiTheme="minorEastAsia" w:eastAsiaTheme="minorEastAsia" w:hAnsiTheme="minorEastAsia" w:hint="eastAsia"/>
                <w:sz w:val="21"/>
                <w:szCs w:val="21"/>
              </w:rPr>
              <w:t>合同段</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Y</w:t>
            </w:r>
            <w:r>
              <w:rPr>
                <w:rFonts w:asciiTheme="minorEastAsia" w:eastAsiaTheme="minorEastAsia" w:hAnsiTheme="minorEastAsia"/>
                <w:sz w:val="21"/>
                <w:szCs w:val="21"/>
              </w:rPr>
              <w:t>H1</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项目主要工程内容</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绿化养护</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绿化养护</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绿化养护</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合同金额</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4</w:t>
            </w:r>
            <w:r>
              <w:rPr>
                <w:rFonts w:asciiTheme="minorEastAsia" w:eastAsiaTheme="minorEastAsia" w:hAnsiTheme="minorEastAsia"/>
                <w:sz w:val="21"/>
                <w:szCs w:val="21"/>
              </w:rPr>
              <w:t>49960</w:t>
            </w:r>
            <w:r>
              <w:rPr>
                <w:rFonts w:asciiTheme="minorEastAsia" w:eastAsiaTheme="minorEastAsia" w:hAnsiTheme="minorEastAsia" w:hint="eastAsia"/>
                <w:sz w:val="21"/>
                <w:szCs w:val="21"/>
              </w:rPr>
              <w:t>元</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w:t>
            </w:r>
            <w:r>
              <w:rPr>
                <w:rFonts w:asciiTheme="minorEastAsia" w:eastAsiaTheme="minorEastAsia" w:hAnsiTheme="minorEastAsia"/>
                <w:sz w:val="21"/>
                <w:szCs w:val="21"/>
              </w:rPr>
              <w:t>285160</w:t>
            </w:r>
            <w:r>
              <w:rPr>
                <w:rFonts w:asciiTheme="minorEastAsia" w:eastAsiaTheme="minorEastAsia" w:hAnsiTheme="minorEastAsia" w:hint="eastAsia"/>
                <w:sz w:val="21"/>
                <w:szCs w:val="21"/>
              </w:rPr>
              <w:t>元</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6</w:t>
            </w:r>
            <w:r>
              <w:rPr>
                <w:rFonts w:asciiTheme="minorEastAsia" w:eastAsiaTheme="minorEastAsia" w:hAnsiTheme="minorEastAsia"/>
                <w:sz w:val="21"/>
                <w:szCs w:val="21"/>
              </w:rPr>
              <w:t>40257</w:t>
            </w:r>
            <w:r>
              <w:rPr>
                <w:rFonts w:asciiTheme="minorEastAsia" w:eastAsiaTheme="minorEastAsia" w:hAnsiTheme="minorEastAsia" w:hint="eastAsia"/>
                <w:sz w:val="21"/>
                <w:szCs w:val="21"/>
              </w:rPr>
              <w:t>元</w:t>
            </w:r>
          </w:p>
        </w:tc>
      </w:tr>
      <w:tr w:rsidR="00803970" w:rsidRPr="00357A77" w:rsidTr="00717CD8">
        <w:trPr>
          <w:trHeight w:val="1403"/>
          <w:jc w:val="center"/>
        </w:trPr>
        <w:tc>
          <w:tcPr>
            <w:tcW w:w="906"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项目类型（上栏填写√或者空白，下栏如实填写里程，没有则不填）</w:t>
            </w:r>
          </w:p>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YHGG</w:t>
            </w:r>
            <w:r w:rsidRPr="00357A77">
              <w:rPr>
                <w:rFonts w:asciiTheme="minorEastAsia" w:eastAsiaTheme="minorEastAsia" w:hAnsiTheme="minorEastAsia" w:hint="eastAsia"/>
                <w:sz w:val="21"/>
                <w:szCs w:val="21"/>
              </w:rPr>
              <w:t>标段填写第1/2/3项</w:t>
            </w:r>
          </w:p>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JAYH标段填写第4项</w:t>
            </w:r>
          </w:p>
        </w:tc>
        <w:tc>
          <w:tcPr>
            <w:tcW w:w="1559"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1、是否包括高速公路日常养护项目（至少包含路基、路面、桥梁）</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r>
      <w:tr w:rsidR="00803970" w:rsidRPr="00357A77" w:rsidTr="00717CD8">
        <w:trPr>
          <w:trHeight w:val="1402"/>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5"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4"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2"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r>
      <w:tr w:rsidR="00803970" w:rsidRPr="00357A77" w:rsidTr="00717CD8">
        <w:trPr>
          <w:trHeight w:val="673"/>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2、是否包括高速公路绿化养护业绩项目</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w:t>
            </w:r>
          </w:p>
        </w:tc>
      </w:tr>
      <w:tr w:rsidR="00803970" w:rsidRPr="00357A77" w:rsidTr="00717CD8">
        <w:trPr>
          <w:trHeight w:val="673"/>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5"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里程：6</w:t>
            </w:r>
            <w:r>
              <w:rPr>
                <w:rFonts w:asciiTheme="minorEastAsia" w:eastAsiaTheme="minorEastAsia" w:hAnsiTheme="minorEastAsia"/>
                <w:sz w:val="21"/>
                <w:szCs w:val="21"/>
              </w:rPr>
              <w:t>1.68km</w:t>
            </w:r>
          </w:p>
        </w:tc>
        <w:tc>
          <w:tcPr>
            <w:tcW w:w="1984"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里程：1</w:t>
            </w:r>
            <w:r>
              <w:rPr>
                <w:rFonts w:asciiTheme="minorEastAsia" w:eastAsiaTheme="minorEastAsia" w:hAnsiTheme="minorEastAsia"/>
                <w:sz w:val="21"/>
                <w:szCs w:val="21"/>
              </w:rPr>
              <w:t>35.68km</w:t>
            </w:r>
          </w:p>
        </w:tc>
        <w:tc>
          <w:tcPr>
            <w:tcW w:w="1982"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里程：6</w:t>
            </w:r>
            <w:r>
              <w:rPr>
                <w:rFonts w:asciiTheme="minorEastAsia" w:eastAsiaTheme="minorEastAsia" w:hAnsiTheme="minorEastAsia"/>
                <w:sz w:val="21"/>
                <w:szCs w:val="21"/>
              </w:rPr>
              <w:t>9.761km</w:t>
            </w:r>
          </w:p>
        </w:tc>
      </w:tr>
      <w:tr w:rsidR="00803970" w:rsidRPr="00357A77" w:rsidTr="00717CD8">
        <w:trPr>
          <w:trHeight w:val="673"/>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3、是否包括高速公路保洁养护项目</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r>
      <w:tr w:rsidR="00803970" w:rsidRPr="00357A77" w:rsidTr="00717CD8">
        <w:trPr>
          <w:trHeight w:val="673"/>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5"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4"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2"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r>
      <w:tr w:rsidR="00803970" w:rsidRPr="00357A77" w:rsidTr="00717CD8">
        <w:trPr>
          <w:trHeight w:val="898"/>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4、是否包括高速公路交通安全设施新建或养护项目</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r>
      <w:tr w:rsidR="00803970" w:rsidRPr="00357A77" w:rsidTr="00717CD8">
        <w:trPr>
          <w:trHeight w:val="897"/>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5"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4"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2"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合同签订时间</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r>
              <w:rPr>
                <w:rFonts w:asciiTheme="minorEastAsia" w:eastAsiaTheme="minorEastAsia" w:hAnsiTheme="minorEastAsia"/>
                <w:sz w:val="21"/>
                <w:szCs w:val="21"/>
              </w:rPr>
              <w:t>016.4.25</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r>
              <w:rPr>
                <w:rFonts w:asciiTheme="minorEastAsia" w:eastAsiaTheme="minorEastAsia" w:hAnsiTheme="minorEastAsia"/>
                <w:sz w:val="21"/>
                <w:szCs w:val="21"/>
              </w:rPr>
              <w:t>015.1.1</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r>
              <w:rPr>
                <w:rFonts w:asciiTheme="minorEastAsia" w:eastAsiaTheme="minorEastAsia" w:hAnsiTheme="minorEastAsia"/>
                <w:sz w:val="21"/>
                <w:szCs w:val="21"/>
              </w:rPr>
              <w:t>016.1.1</w:t>
            </w:r>
          </w:p>
        </w:tc>
      </w:tr>
      <w:tr w:rsidR="00803970" w:rsidRPr="00357A77" w:rsidTr="00717CD8">
        <w:trPr>
          <w:trHeight w:val="387"/>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交工时间（如有）</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r>
              <w:rPr>
                <w:rFonts w:asciiTheme="minorEastAsia" w:eastAsiaTheme="minorEastAsia" w:hAnsiTheme="minorEastAsia"/>
                <w:sz w:val="21"/>
                <w:szCs w:val="21"/>
              </w:rPr>
              <w:t>017.4.25</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r>
              <w:rPr>
                <w:rFonts w:asciiTheme="minorEastAsia" w:eastAsiaTheme="minorEastAsia" w:hAnsiTheme="minorEastAsia"/>
                <w:sz w:val="21"/>
                <w:szCs w:val="21"/>
              </w:rPr>
              <w:t>016.1.1</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r>
              <w:rPr>
                <w:rFonts w:asciiTheme="minorEastAsia" w:eastAsiaTheme="minorEastAsia" w:hAnsiTheme="minorEastAsia"/>
                <w:sz w:val="21"/>
                <w:szCs w:val="21"/>
              </w:rPr>
              <w:t>017.1.1</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发包人单位全称</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四川纳黔高速公路有限责任公司</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四川省川南高等级公路开发股份有限公司</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四川川东高速公路有限责任公司</w:t>
            </w:r>
          </w:p>
        </w:tc>
      </w:tr>
    </w:tbl>
    <w:p w:rsidR="00803970" w:rsidRPr="00357A77" w:rsidRDefault="00803970" w:rsidP="00803970">
      <w:pPr>
        <w:spacing w:line="360" w:lineRule="exact"/>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注：1、近5年是指自2015年1月1日起（以签订合同时间为准）至今签订合同的业绩。</w:t>
      </w:r>
    </w:p>
    <w:p w:rsidR="00803970" w:rsidRPr="00357A77" w:rsidRDefault="00803970" w:rsidP="00803970">
      <w:pPr>
        <w:spacing w:line="360" w:lineRule="exact"/>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lastRenderedPageBreak/>
        <w:t>2、所列项目需将合同协议书的影印件（黑白或彩色）作为业绩证明材料附于本表后。且业绩证明材料内容需体现工程规模、工作内容等信息，若不能反映上述信息时可提供发包人证明材料影印件（黑白或彩色）。业绩未附证明材料或证明材料不全或不满足资格审查条件的业绩，视为无效业绩。</w:t>
      </w:r>
    </w:p>
    <w:p w:rsidR="00803970" w:rsidRPr="00357A77" w:rsidRDefault="00803970" w:rsidP="00803970">
      <w:pPr>
        <w:spacing w:line="360" w:lineRule="exact"/>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3、如近年来，投标人法人机构发生合法变更或重组或法人名称变更时，应提供相关部门的合法批件的影印件（黑白或彩色）或其他相关证明材料来证明其所附业绩的继承性。</w:t>
      </w:r>
    </w:p>
    <w:p w:rsidR="00803970" w:rsidRDefault="00803970" w:rsidP="00803970">
      <w:pPr>
        <w:spacing w:line="220" w:lineRule="atLeast"/>
        <w:rPr>
          <w:rFonts w:asciiTheme="minorEastAsia" w:eastAsiaTheme="minorEastAsia" w:hAnsiTheme="minorEastAsia" w:hint="eastAsia"/>
          <w:sz w:val="21"/>
          <w:szCs w:val="21"/>
        </w:rPr>
      </w:pPr>
      <w:r w:rsidRPr="00357A77">
        <w:rPr>
          <w:rFonts w:asciiTheme="minorEastAsia" w:eastAsiaTheme="minorEastAsia" w:hAnsiTheme="minorEastAsia" w:hint="eastAsia"/>
          <w:sz w:val="21"/>
          <w:szCs w:val="21"/>
        </w:rPr>
        <w:t>4、本表内容电子文档（U盘）（不含相关证明材料）作为公示资料。</w:t>
      </w:r>
    </w:p>
    <w:p w:rsidR="00803970" w:rsidRDefault="00803970">
      <w:pPr>
        <w:adjustRightInd/>
        <w:snapToGrid/>
        <w:spacing w:line="220" w:lineRule="atLeast"/>
        <w:rPr>
          <w:rFonts w:asciiTheme="minorEastAsia" w:eastAsiaTheme="minorEastAsia" w:hAnsiTheme="minorEastAsia"/>
          <w:sz w:val="21"/>
          <w:szCs w:val="21"/>
        </w:rPr>
      </w:pPr>
      <w:r>
        <w:rPr>
          <w:rFonts w:asciiTheme="minorEastAsia" w:eastAsiaTheme="minorEastAsia" w:hAnsiTheme="minorEastAsia"/>
          <w:sz w:val="21"/>
          <w:szCs w:val="21"/>
        </w:rPr>
        <w:br w:type="page"/>
      </w:r>
    </w:p>
    <w:p w:rsidR="00803970" w:rsidRPr="00721E71" w:rsidRDefault="00803970" w:rsidP="00803970">
      <w:pPr>
        <w:spacing w:line="360" w:lineRule="exact"/>
        <w:jc w:val="center"/>
        <w:rPr>
          <w:rFonts w:asciiTheme="minorEastAsia" w:eastAsiaTheme="minorEastAsia" w:hAnsiTheme="minorEastAsia"/>
          <w:b/>
          <w:sz w:val="21"/>
          <w:szCs w:val="21"/>
        </w:rPr>
      </w:pPr>
      <w:r w:rsidRPr="00721E71">
        <w:rPr>
          <w:rFonts w:asciiTheme="minorEastAsia" w:eastAsiaTheme="minorEastAsia" w:hAnsiTheme="minorEastAsia" w:hint="eastAsia"/>
          <w:b/>
          <w:sz w:val="21"/>
          <w:szCs w:val="21"/>
        </w:rPr>
        <w:lastRenderedPageBreak/>
        <w:t>5-2  近5年承担的项目情况表</w:t>
      </w:r>
    </w:p>
    <w:tbl>
      <w:tblPr>
        <w:tblStyle w:val="a5"/>
        <w:tblW w:w="0" w:type="auto"/>
        <w:jc w:val="center"/>
        <w:tblLook w:val="04A0"/>
      </w:tblPr>
      <w:tblGrid>
        <w:gridCol w:w="906"/>
        <w:gridCol w:w="1559"/>
        <w:gridCol w:w="1985"/>
        <w:gridCol w:w="1984"/>
        <w:gridCol w:w="1982"/>
      </w:tblGrid>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项目或指标</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w:t>
            </w:r>
            <w:r>
              <w:rPr>
                <w:rFonts w:asciiTheme="minorEastAsia" w:eastAsiaTheme="minorEastAsia" w:hAnsiTheme="minorEastAsia"/>
                <w:sz w:val="21"/>
                <w:szCs w:val="21"/>
              </w:rPr>
              <w:t>0</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w:t>
            </w:r>
            <w:r>
              <w:rPr>
                <w:rFonts w:asciiTheme="minorEastAsia" w:eastAsiaTheme="minorEastAsia" w:hAnsiTheme="minorEastAsia"/>
                <w:sz w:val="21"/>
                <w:szCs w:val="21"/>
              </w:rPr>
              <w:t>1</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w:t>
            </w:r>
            <w:r>
              <w:rPr>
                <w:rFonts w:asciiTheme="minorEastAsia" w:eastAsiaTheme="minorEastAsia" w:hAnsiTheme="minorEastAsia"/>
                <w:sz w:val="21"/>
                <w:szCs w:val="21"/>
              </w:rPr>
              <w:t>2</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工程名称</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成都绕城高速公路主线K</w:t>
            </w:r>
            <w:r>
              <w:rPr>
                <w:rFonts w:asciiTheme="minorEastAsia" w:eastAsiaTheme="minorEastAsia" w:hAnsiTheme="minorEastAsia"/>
                <w:sz w:val="21"/>
                <w:szCs w:val="21"/>
              </w:rPr>
              <w:t>1-K85</w:t>
            </w:r>
            <w:r>
              <w:rPr>
                <w:rFonts w:asciiTheme="minorEastAsia" w:eastAsiaTheme="minorEastAsia" w:hAnsiTheme="minorEastAsia" w:hint="eastAsia"/>
                <w:sz w:val="21"/>
                <w:szCs w:val="21"/>
              </w:rPr>
              <w:t>公里中央绿化带植物和草坪、立交区、边坡、行道树、收费站的绿化养护工程</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达渝、邻垫高速公路绿化日常养护工程</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达渝、邻垫高速公路绿化日常养护工程</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建设地点</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成都</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达州</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邻水</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标段名称</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L</w:t>
            </w:r>
            <w:r>
              <w:rPr>
                <w:rFonts w:asciiTheme="minorEastAsia" w:eastAsiaTheme="minorEastAsia" w:hAnsiTheme="minorEastAsia"/>
                <w:sz w:val="21"/>
                <w:szCs w:val="21"/>
              </w:rPr>
              <w:t>H1</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L</w:t>
            </w:r>
            <w:r>
              <w:rPr>
                <w:rFonts w:asciiTheme="minorEastAsia" w:eastAsiaTheme="minorEastAsia" w:hAnsiTheme="minorEastAsia"/>
                <w:sz w:val="21"/>
                <w:szCs w:val="21"/>
              </w:rPr>
              <w:t>H2</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项目主要工程内容</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绿化养护</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绿化养护</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绿化养护</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合同金额</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w:t>
            </w:r>
            <w:r>
              <w:rPr>
                <w:rFonts w:asciiTheme="minorEastAsia" w:eastAsiaTheme="minorEastAsia" w:hAnsiTheme="minorEastAsia"/>
                <w:sz w:val="21"/>
                <w:szCs w:val="21"/>
              </w:rPr>
              <w:t>350000</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8</w:t>
            </w:r>
            <w:r>
              <w:rPr>
                <w:rFonts w:asciiTheme="minorEastAsia" w:eastAsiaTheme="minorEastAsia" w:hAnsiTheme="minorEastAsia"/>
                <w:sz w:val="21"/>
                <w:szCs w:val="21"/>
              </w:rPr>
              <w:t>84675</w:t>
            </w:r>
            <w:r>
              <w:rPr>
                <w:rFonts w:asciiTheme="minorEastAsia" w:eastAsiaTheme="minorEastAsia" w:hAnsiTheme="minorEastAsia" w:hint="eastAsia"/>
                <w:sz w:val="21"/>
                <w:szCs w:val="21"/>
              </w:rPr>
              <w:t>元</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7</w:t>
            </w:r>
            <w:r>
              <w:rPr>
                <w:rFonts w:asciiTheme="minorEastAsia" w:eastAsiaTheme="minorEastAsia" w:hAnsiTheme="minorEastAsia"/>
                <w:sz w:val="21"/>
                <w:szCs w:val="21"/>
              </w:rPr>
              <w:t>54173</w:t>
            </w:r>
            <w:r>
              <w:rPr>
                <w:rFonts w:asciiTheme="minorEastAsia" w:eastAsiaTheme="minorEastAsia" w:hAnsiTheme="minorEastAsia" w:hint="eastAsia"/>
                <w:sz w:val="21"/>
                <w:szCs w:val="21"/>
              </w:rPr>
              <w:t>元</w:t>
            </w:r>
          </w:p>
        </w:tc>
      </w:tr>
      <w:tr w:rsidR="00803970" w:rsidRPr="00357A77" w:rsidTr="00717CD8">
        <w:trPr>
          <w:trHeight w:val="1403"/>
          <w:jc w:val="center"/>
        </w:trPr>
        <w:tc>
          <w:tcPr>
            <w:tcW w:w="906"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项目类型（上栏填写√或者空白，下栏如实填写里程，没有则不填）</w:t>
            </w:r>
          </w:p>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YHGG</w:t>
            </w:r>
            <w:r w:rsidRPr="00357A77">
              <w:rPr>
                <w:rFonts w:asciiTheme="minorEastAsia" w:eastAsiaTheme="minorEastAsia" w:hAnsiTheme="minorEastAsia" w:hint="eastAsia"/>
                <w:sz w:val="21"/>
                <w:szCs w:val="21"/>
              </w:rPr>
              <w:t>标段填写第1/2/3项</w:t>
            </w:r>
          </w:p>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JAYH标段填写第4项</w:t>
            </w:r>
          </w:p>
        </w:tc>
        <w:tc>
          <w:tcPr>
            <w:tcW w:w="1559"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1、是否包括高速公路日常养护项目（至少包含路基、路面、桥梁）</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r>
      <w:tr w:rsidR="00803970" w:rsidRPr="00357A77" w:rsidTr="00717CD8">
        <w:trPr>
          <w:trHeight w:val="1402"/>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5"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4"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2"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r>
      <w:tr w:rsidR="00803970" w:rsidRPr="00357A77" w:rsidTr="00717CD8">
        <w:trPr>
          <w:trHeight w:val="673"/>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2、是否包括高速公路绿化养护业绩项目</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w:t>
            </w:r>
          </w:p>
        </w:tc>
      </w:tr>
      <w:tr w:rsidR="00803970" w:rsidRPr="00357A77" w:rsidTr="00717CD8">
        <w:trPr>
          <w:trHeight w:val="673"/>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5"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r>
              <w:rPr>
                <w:rFonts w:asciiTheme="minorEastAsia" w:eastAsiaTheme="minorEastAsia" w:hAnsiTheme="minorEastAsia"/>
                <w:sz w:val="21"/>
                <w:szCs w:val="21"/>
              </w:rPr>
              <w:t>85km</w:t>
            </w:r>
          </w:p>
        </w:tc>
        <w:tc>
          <w:tcPr>
            <w:tcW w:w="1984"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里程：1</w:t>
            </w:r>
            <w:r>
              <w:rPr>
                <w:rFonts w:asciiTheme="minorEastAsia" w:eastAsiaTheme="minorEastAsia" w:hAnsiTheme="minorEastAsia"/>
                <w:sz w:val="21"/>
                <w:szCs w:val="21"/>
              </w:rPr>
              <w:t>05.682km</w:t>
            </w:r>
          </w:p>
        </w:tc>
        <w:tc>
          <w:tcPr>
            <w:tcW w:w="1982"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里程：9</w:t>
            </w:r>
            <w:r>
              <w:rPr>
                <w:rFonts w:asciiTheme="minorEastAsia" w:eastAsiaTheme="minorEastAsia" w:hAnsiTheme="minorEastAsia"/>
                <w:sz w:val="21"/>
                <w:szCs w:val="21"/>
              </w:rPr>
              <w:t>5.315km</w:t>
            </w:r>
          </w:p>
        </w:tc>
      </w:tr>
      <w:tr w:rsidR="00803970" w:rsidRPr="00357A77" w:rsidTr="00717CD8">
        <w:trPr>
          <w:trHeight w:val="673"/>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3、是否包括高速公路保洁养护项目</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r>
      <w:tr w:rsidR="00803970" w:rsidRPr="00357A77" w:rsidTr="00717CD8">
        <w:trPr>
          <w:trHeight w:val="673"/>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5"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4"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2"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r>
      <w:tr w:rsidR="00803970" w:rsidRPr="00357A77" w:rsidTr="00717CD8">
        <w:trPr>
          <w:trHeight w:val="898"/>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4、是否包括高速公路交通安全设施新建或养护项目</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r>
      <w:tr w:rsidR="00803970" w:rsidRPr="00357A77" w:rsidTr="00717CD8">
        <w:trPr>
          <w:trHeight w:val="897"/>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5"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4"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2"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合同签订时间</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r>
              <w:rPr>
                <w:rFonts w:asciiTheme="minorEastAsia" w:eastAsiaTheme="minorEastAsia" w:hAnsiTheme="minorEastAsia"/>
                <w:sz w:val="21"/>
                <w:szCs w:val="21"/>
              </w:rPr>
              <w:t>015.5.1</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r>
              <w:rPr>
                <w:rFonts w:asciiTheme="minorEastAsia" w:eastAsiaTheme="minorEastAsia" w:hAnsiTheme="minorEastAsia"/>
                <w:sz w:val="21"/>
                <w:szCs w:val="21"/>
              </w:rPr>
              <w:t>016.8.2</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r>
              <w:rPr>
                <w:rFonts w:asciiTheme="minorEastAsia" w:eastAsiaTheme="minorEastAsia" w:hAnsiTheme="minorEastAsia"/>
                <w:sz w:val="21"/>
                <w:szCs w:val="21"/>
              </w:rPr>
              <w:t>016.8.2</w:t>
            </w:r>
          </w:p>
        </w:tc>
      </w:tr>
      <w:tr w:rsidR="00803970" w:rsidRPr="00357A77" w:rsidTr="00717CD8">
        <w:trPr>
          <w:trHeight w:val="387"/>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交工时间（如有）</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r>
              <w:rPr>
                <w:rFonts w:asciiTheme="minorEastAsia" w:eastAsiaTheme="minorEastAsia" w:hAnsiTheme="minorEastAsia"/>
                <w:sz w:val="21"/>
                <w:szCs w:val="21"/>
              </w:rPr>
              <w:t>016.5.1</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r>
              <w:rPr>
                <w:rFonts w:asciiTheme="minorEastAsia" w:eastAsiaTheme="minorEastAsia" w:hAnsiTheme="minorEastAsia"/>
                <w:sz w:val="21"/>
                <w:szCs w:val="21"/>
              </w:rPr>
              <w:t>017.8</w:t>
            </w:r>
            <w:r>
              <w:rPr>
                <w:rFonts w:asciiTheme="minorEastAsia" w:eastAsiaTheme="minorEastAsia" w:hAnsiTheme="minorEastAsia" w:hint="eastAsia"/>
                <w:sz w:val="21"/>
                <w:szCs w:val="21"/>
              </w:rPr>
              <w:t>.</w:t>
            </w:r>
            <w:r>
              <w:rPr>
                <w:rFonts w:asciiTheme="minorEastAsia" w:eastAsiaTheme="minorEastAsia" w:hAnsiTheme="minorEastAsia"/>
                <w:sz w:val="21"/>
                <w:szCs w:val="21"/>
              </w:rPr>
              <w:t>4</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r>
              <w:rPr>
                <w:rFonts w:asciiTheme="minorEastAsia" w:eastAsiaTheme="minorEastAsia" w:hAnsiTheme="minorEastAsia"/>
                <w:sz w:val="21"/>
                <w:szCs w:val="21"/>
              </w:rPr>
              <w:t>017.8</w:t>
            </w:r>
            <w:r>
              <w:rPr>
                <w:rFonts w:asciiTheme="minorEastAsia" w:eastAsiaTheme="minorEastAsia" w:hAnsiTheme="minorEastAsia" w:hint="eastAsia"/>
                <w:sz w:val="21"/>
                <w:szCs w:val="21"/>
              </w:rPr>
              <w:t>.</w:t>
            </w:r>
            <w:r>
              <w:rPr>
                <w:rFonts w:asciiTheme="minorEastAsia" w:eastAsiaTheme="minorEastAsia" w:hAnsiTheme="minorEastAsia"/>
                <w:sz w:val="21"/>
                <w:szCs w:val="21"/>
              </w:rPr>
              <w:t>4</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发包人单位全称</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四川成都绕城（东段）高速公路有限责任公司</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四川达渝高速公路建设开发有限公司</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四川达渝高速公路建设开发有限公司</w:t>
            </w:r>
          </w:p>
        </w:tc>
      </w:tr>
    </w:tbl>
    <w:p w:rsidR="00803970" w:rsidRPr="00357A77" w:rsidRDefault="00803970" w:rsidP="00803970">
      <w:pPr>
        <w:spacing w:line="360" w:lineRule="exact"/>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lastRenderedPageBreak/>
        <w:t>注：1、近5年是指自2015年1月1日起（以签订合同时间为准）至今签订合同的业绩。</w:t>
      </w:r>
    </w:p>
    <w:p w:rsidR="00803970" w:rsidRPr="00357A77" w:rsidRDefault="00803970" w:rsidP="00803970">
      <w:pPr>
        <w:spacing w:line="360" w:lineRule="exact"/>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2、所列项目需将合同协议书的影印件（黑白或彩色）作为业绩证明材料附于本表后。且业绩证明材料内容需体现工程规模、工作内容等信息，若不能反映上述信息时可提供发包人证明材料影印件（黑白或彩色）。业绩未附证明材料或证明材料不全或不满足资格审查条件的业绩，视为无效业绩。</w:t>
      </w:r>
    </w:p>
    <w:p w:rsidR="00803970" w:rsidRPr="00357A77" w:rsidRDefault="00803970" w:rsidP="00803970">
      <w:pPr>
        <w:spacing w:line="360" w:lineRule="exact"/>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3、如近年来，投标人法人机构发生合法变更或重组或法人名称变更时，应提供相关部门的合法批件的影印件（黑白或彩色）或其他相关证明材料来证明其所附业绩的继承性。</w:t>
      </w:r>
    </w:p>
    <w:p w:rsidR="00803970" w:rsidRDefault="00803970" w:rsidP="00803970">
      <w:pPr>
        <w:spacing w:line="220" w:lineRule="atLeast"/>
        <w:rPr>
          <w:rFonts w:asciiTheme="minorEastAsia" w:eastAsiaTheme="minorEastAsia" w:hAnsiTheme="minorEastAsia" w:hint="eastAsia"/>
          <w:sz w:val="21"/>
          <w:szCs w:val="21"/>
        </w:rPr>
      </w:pPr>
      <w:r w:rsidRPr="00357A77">
        <w:rPr>
          <w:rFonts w:asciiTheme="minorEastAsia" w:eastAsiaTheme="minorEastAsia" w:hAnsiTheme="minorEastAsia" w:hint="eastAsia"/>
          <w:sz w:val="21"/>
          <w:szCs w:val="21"/>
        </w:rPr>
        <w:t>4、本表内容电子文档（U盘）（不含相关证明材料）作为公示资料。</w:t>
      </w:r>
    </w:p>
    <w:p w:rsidR="00803970" w:rsidRDefault="00803970">
      <w:pPr>
        <w:adjustRightInd/>
        <w:snapToGrid/>
        <w:spacing w:line="220" w:lineRule="atLeast"/>
        <w:rPr>
          <w:rFonts w:asciiTheme="minorEastAsia" w:eastAsiaTheme="minorEastAsia" w:hAnsiTheme="minorEastAsia"/>
          <w:sz w:val="21"/>
          <w:szCs w:val="21"/>
        </w:rPr>
      </w:pPr>
      <w:r>
        <w:rPr>
          <w:rFonts w:asciiTheme="minorEastAsia" w:eastAsiaTheme="minorEastAsia" w:hAnsiTheme="minorEastAsia"/>
          <w:sz w:val="21"/>
          <w:szCs w:val="21"/>
        </w:rPr>
        <w:br w:type="page"/>
      </w:r>
    </w:p>
    <w:p w:rsidR="00803970" w:rsidRPr="00721E71" w:rsidRDefault="00803970" w:rsidP="00803970">
      <w:pPr>
        <w:spacing w:line="360" w:lineRule="exact"/>
        <w:jc w:val="center"/>
        <w:rPr>
          <w:rFonts w:asciiTheme="minorEastAsia" w:eastAsiaTheme="minorEastAsia" w:hAnsiTheme="minorEastAsia"/>
          <w:b/>
          <w:sz w:val="21"/>
          <w:szCs w:val="21"/>
        </w:rPr>
      </w:pPr>
      <w:r w:rsidRPr="00721E71">
        <w:rPr>
          <w:rFonts w:asciiTheme="minorEastAsia" w:eastAsiaTheme="minorEastAsia" w:hAnsiTheme="minorEastAsia" w:hint="eastAsia"/>
          <w:b/>
          <w:sz w:val="21"/>
          <w:szCs w:val="21"/>
        </w:rPr>
        <w:lastRenderedPageBreak/>
        <w:t>5-2  近5年承担的项目情况表</w:t>
      </w:r>
    </w:p>
    <w:tbl>
      <w:tblPr>
        <w:tblStyle w:val="a5"/>
        <w:tblW w:w="0" w:type="auto"/>
        <w:jc w:val="center"/>
        <w:tblLook w:val="04A0"/>
      </w:tblPr>
      <w:tblGrid>
        <w:gridCol w:w="906"/>
        <w:gridCol w:w="1559"/>
        <w:gridCol w:w="1985"/>
        <w:gridCol w:w="1984"/>
        <w:gridCol w:w="1982"/>
      </w:tblGrid>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项目或指标</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w:t>
            </w:r>
            <w:r>
              <w:rPr>
                <w:rFonts w:asciiTheme="minorEastAsia" w:eastAsiaTheme="minorEastAsia" w:hAnsiTheme="minorEastAsia"/>
                <w:sz w:val="21"/>
                <w:szCs w:val="21"/>
              </w:rPr>
              <w:t>3</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14</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工程名称</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达陕高速公路绿化日常养护工程施工</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巴达高速公路绿化工程日常养护（2016年度-2018年度）</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建设地点</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达州</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巴中</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标段名称</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LH2标段</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BD-JS-YH-201511（085）合同段</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项目主要工程内容</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绿化养护</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绿化养护</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合同金额</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659756元</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1095760元</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w:t>
            </w:r>
          </w:p>
        </w:tc>
      </w:tr>
      <w:tr w:rsidR="00803970" w:rsidRPr="00357A77" w:rsidTr="00717CD8">
        <w:trPr>
          <w:trHeight w:val="1403"/>
          <w:jc w:val="center"/>
        </w:trPr>
        <w:tc>
          <w:tcPr>
            <w:tcW w:w="906"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项目类型（上栏填写√或者空白，下栏如实填写里程，没有则不填）</w:t>
            </w:r>
          </w:p>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YHGG</w:t>
            </w:r>
            <w:r w:rsidRPr="00357A77">
              <w:rPr>
                <w:rFonts w:asciiTheme="minorEastAsia" w:eastAsiaTheme="minorEastAsia" w:hAnsiTheme="minorEastAsia" w:hint="eastAsia"/>
                <w:sz w:val="21"/>
                <w:szCs w:val="21"/>
              </w:rPr>
              <w:t>标段填写第1/2/3项</w:t>
            </w:r>
          </w:p>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JAYH标段填写第4项</w:t>
            </w:r>
          </w:p>
        </w:tc>
        <w:tc>
          <w:tcPr>
            <w:tcW w:w="1559"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1、是否包括高速公路日常养护项目（至少包含路基、路面、桥梁）</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w:t>
            </w:r>
          </w:p>
        </w:tc>
      </w:tr>
      <w:tr w:rsidR="00803970" w:rsidRPr="00357A77" w:rsidTr="00717CD8">
        <w:trPr>
          <w:trHeight w:val="1402"/>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5"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4"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2"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r>
      <w:tr w:rsidR="00803970" w:rsidRPr="00357A77" w:rsidTr="00717CD8">
        <w:trPr>
          <w:trHeight w:val="673"/>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2、是否包括高速公路绿化养护业绩项目</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w:t>
            </w:r>
          </w:p>
        </w:tc>
      </w:tr>
      <w:tr w:rsidR="00803970" w:rsidRPr="00357A77" w:rsidTr="00717CD8">
        <w:trPr>
          <w:trHeight w:val="673"/>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5"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里程：139.518km</w:t>
            </w:r>
          </w:p>
        </w:tc>
        <w:tc>
          <w:tcPr>
            <w:tcW w:w="1984"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里程：110km</w:t>
            </w:r>
          </w:p>
        </w:tc>
        <w:tc>
          <w:tcPr>
            <w:tcW w:w="1982"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r>
      <w:tr w:rsidR="00803970" w:rsidRPr="00357A77" w:rsidTr="00717CD8">
        <w:trPr>
          <w:trHeight w:val="673"/>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3、是否包括高速公路保洁养护项目</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w:t>
            </w:r>
          </w:p>
        </w:tc>
      </w:tr>
      <w:tr w:rsidR="00803970" w:rsidRPr="00357A77" w:rsidTr="00717CD8">
        <w:trPr>
          <w:trHeight w:val="673"/>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5"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4"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2"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r>
      <w:tr w:rsidR="00803970" w:rsidRPr="00357A77" w:rsidTr="00717CD8">
        <w:trPr>
          <w:trHeight w:val="898"/>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restart"/>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4、是否包括高速公路交通安全设施新建或养护项目</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w:t>
            </w:r>
          </w:p>
        </w:tc>
      </w:tr>
      <w:tr w:rsidR="00803970" w:rsidRPr="00357A77" w:rsidTr="00717CD8">
        <w:trPr>
          <w:trHeight w:val="897"/>
          <w:jc w:val="center"/>
        </w:trPr>
        <w:tc>
          <w:tcPr>
            <w:tcW w:w="906"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559" w:type="dxa"/>
            <w:vMerge/>
            <w:vAlign w:val="center"/>
          </w:tcPr>
          <w:p w:rsidR="00803970" w:rsidRPr="00357A77" w:rsidRDefault="00803970" w:rsidP="00717CD8">
            <w:pPr>
              <w:spacing w:line="360" w:lineRule="exact"/>
              <w:jc w:val="center"/>
              <w:rPr>
                <w:rFonts w:asciiTheme="minorEastAsia" w:eastAsiaTheme="minorEastAsia" w:hAnsiTheme="minorEastAsia"/>
                <w:sz w:val="21"/>
                <w:szCs w:val="21"/>
              </w:rPr>
            </w:pPr>
          </w:p>
        </w:tc>
        <w:tc>
          <w:tcPr>
            <w:tcW w:w="1985"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4"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c>
          <w:tcPr>
            <w:tcW w:w="1982" w:type="dxa"/>
            <w:vAlign w:val="center"/>
          </w:tcPr>
          <w:p w:rsidR="00803970" w:rsidRPr="00357A77" w:rsidRDefault="00803970" w:rsidP="00717CD8">
            <w:pPr>
              <w:spacing w:line="36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里程：/</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合同签订时间</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2015.9.17</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2016.1.21</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w:t>
            </w:r>
          </w:p>
        </w:tc>
      </w:tr>
      <w:tr w:rsidR="00803970" w:rsidRPr="00357A77" w:rsidTr="00717CD8">
        <w:trPr>
          <w:trHeight w:val="387"/>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交工时间（如有）</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2016.9.17</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2017.1.22</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w:t>
            </w:r>
          </w:p>
        </w:tc>
      </w:tr>
      <w:tr w:rsidR="00803970" w:rsidRPr="00357A77" w:rsidTr="00717CD8">
        <w:trPr>
          <w:trHeight w:val="365"/>
          <w:jc w:val="center"/>
        </w:trPr>
        <w:tc>
          <w:tcPr>
            <w:tcW w:w="2465" w:type="dxa"/>
            <w:gridSpan w:val="2"/>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发包人单位全称</w:t>
            </w:r>
          </w:p>
        </w:tc>
        <w:tc>
          <w:tcPr>
            <w:tcW w:w="1985"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四川达陕高速公路有限责任公司</w:t>
            </w:r>
          </w:p>
        </w:tc>
        <w:tc>
          <w:tcPr>
            <w:tcW w:w="1984"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四川巴达高速公路有限责任公司</w:t>
            </w:r>
          </w:p>
        </w:tc>
        <w:tc>
          <w:tcPr>
            <w:tcW w:w="1982" w:type="dxa"/>
            <w:vAlign w:val="center"/>
          </w:tcPr>
          <w:p w:rsidR="00803970" w:rsidRPr="00357A77" w:rsidRDefault="00803970" w:rsidP="00717CD8">
            <w:pPr>
              <w:spacing w:line="36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w:t>
            </w:r>
          </w:p>
        </w:tc>
      </w:tr>
    </w:tbl>
    <w:p w:rsidR="00803970" w:rsidRPr="00357A77" w:rsidRDefault="00803970" w:rsidP="00803970">
      <w:pPr>
        <w:spacing w:line="360" w:lineRule="exact"/>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注：1、近5年是指自2015年1月1日起（以签订合同时间为准）至今签订合同的业绩。</w:t>
      </w:r>
    </w:p>
    <w:p w:rsidR="00803970" w:rsidRPr="00357A77" w:rsidRDefault="00803970" w:rsidP="00803970">
      <w:pPr>
        <w:spacing w:line="360" w:lineRule="exact"/>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lastRenderedPageBreak/>
        <w:t>2、所列项目需将合同协议书的影印件（黑白或彩色）作为业绩证明材料附于本表后。且业绩证明材料内容需体现工程规模、工作内容等信息，若不能反映上述信息时可提供发包人证明材料影印件（黑白或彩色）。业绩未附证明材料或证明材料不全或不满足资格审查条件的业绩，视为无效业绩。</w:t>
      </w:r>
    </w:p>
    <w:p w:rsidR="00803970" w:rsidRPr="00357A77" w:rsidRDefault="00803970" w:rsidP="00803970">
      <w:pPr>
        <w:spacing w:line="360" w:lineRule="exact"/>
        <w:rPr>
          <w:rFonts w:asciiTheme="minorEastAsia" w:eastAsiaTheme="minorEastAsia" w:hAnsiTheme="minorEastAsia"/>
          <w:sz w:val="21"/>
          <w:szCs w:val="21"/>
        </w:rPr>
      </w:pPr>
      <w:r w:rsidRPr="00357A77">
        <w:rPr>
          <w:rFonts w:asciiTheme="minorEastAsia" w:eastAsiaTheme="minorEastAsia" w:hAnsiTheme="minorEastAsia" w:hint="eastAsia"/>
          <w:sz w:val="21"/>
          <w:szCs w:val="21"/>
        </w:rPr>
        <w:t>3、如近年来，投标人法人机构发生合法变更或重组或法人名称变更时，应提供相关部门的合法批件的影印件（黑白或彩色）或其他相关证明材料来证明其所附业绩的继承性。</w:t>
      </w:r>
    </w:p>
    <w:p w:rsidR="00803970" w:rsidRDefault="00803970" w:rsidP="00803970">
      <w:pPr>
        <w:spacing w:line="220" w:lineRule="atLeast"/>
      </w:pPr>
      <w:r w:rsidRPr="00357A77">
        <w:rPr>
          <w:rFonts w:asciiTheme="minorEastAsia" w:eastAsiaTheme="minorEastAsia" w:hAnsiTheme="minorEastAsia" w:hint="eastAsia"/>
          <w:sz w:val="21"/>
          <w:szCs w:val="21"/>
        </w:rPr>
        <w:t>4、本表内容电子文档（U盘）（不含相关证明材料）作为公示资料。</w:t>
      </w:r>
    </w:p>
    <w:sectPr w:rsidR="00803970" w:rsidSect="004358AB">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49CE" w:rsidRDefault="00D649CE" w:rsidP="00803970">
      <w:pPr>
        <w:spacing w:after="0"/>
      </w:pPr>
      <w:r>
        <w:separator/>
      </w:r>
    </w:p>
  </w:endnote>
  <w:endnote w:type="continuationSeparator" w:id="0">
    <w:p w:rsidR="00D649CE" w:rsidRDefault="00D649CE" w:rsidP="00803970">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49CE" w:rsidRDefault="00D649CE" w:rsidP="00803970">
      <w:pPr>
        <w:spacing w:after="0"/>
      </w:pPr>
      <w:r>
        <w:separator/>
      </w:r>
    </w:p>
  </w:footnote>
  <w:footnote w:type="continuationSeparator" w:id="0">
    <w:p w:rsidR="00D649CE" w:rsidRDefault="00D649CE" w:rsidP="00803970">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proofState w:spelling="clean"/>
  <w:defaultTabStop w:val="720"/>
  <w:characterSpacingControl w:val="doNotCompress"/>
  <w:hdrShapeDefaults>
    <o:shapedefaults v:ext="edit" spidmax="6146"/>
  </w:hdrShapeDefaults>
  <w:footnotePr>
    <w:footnote w:id="-1"/>
    <w:footnote w:id="0"/>
  </w:footnotePr>
  <w:endnotePr>
    <w:endnote w:id="-1"/>
    <w:endnote w:id="0"/>
  </w:endnotePr>
  <w:compat>
    <w:useFELayout/>
  </w:compat>
  <w:rsids>
    <w:rsidRoot w:val="00D31D50"/>
    <w:rsid w:val="00323B43"/>
    <w:rsid w:val="003D37D8"/>
    <w:rsid w:val="00426133"/>
    <w:rsid w:val="004358AB"/>
    <w:rsid w:val="00803970"/>
    <w:rsid w:val="008B7726"/>
    <w:rsid w:val="00D31D50"/>
    <w:rsid w:val="00D649CE"/>
    <w:rsid w:val="00E854D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03970"/>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803970"/>
    <w:rPr>
      <w:rFonts w:ascii="Tahoma" w:hAnsi="Tahoma"/>
      <w:sz w:val="18"/>
      <w:szCs w:val="18"/>
    </w:rPr>
  </w:style>
  <w:style w:type="paragraph" w:styleId="a4">
    <w:name w:val="footer"/>
    <w:basedOn w:val="a"/>
    <w:link w:val="Char0"/>
    <w:uiPriority w:val="99"/>
    <w:semiHidden/>
    <w:unhideWhenUsed/>
    <w:rsid w:val="00803970"/>
    <w:pPr>
      <w:tabs>
        <w:tab w:val="center" w:pos="4153"/>
        <w:tab w:val="right" w:pos="8306"/>
      </w:tabs>
    </w:pPr>
    <w:rPr>
      <w:sz w:val="18"/>
      <w:szCs w:val="18"/>
    </w:rPr>
  </w:style>
  <w:style w:type="character" w:customStyle="1" w:styleId="Char0">
    <w:name w:val="页脚 Char"/>
    <w:basedOn w:val="a0"/>
    <w:link w:val="a4"/>
    <w:uiPriority w:val="99"/>
    <w:semiHidden/>
    <w:rsid w:val="00803970"/>
    <w:rPr>
      <w:rFonts w:ascii="Tahoma" w:hAnsi="Tahoma"/>
      <w:sz w:val="18"/>
      <w:szCs w:val="18"/>
    </w:rPr>
  </w:style>
  <w:style w:type="table" w:styleId="a5">
    <w:name w:val="Table Grid"/>
    <w:basedOn w:val="a1"/>
    <w:uiPriority w:val="59"/>
    <w:rsid w:val="008039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653</Words>
  <Characters>3725</Characters>
  <Application>Microsoft Office Word</Application>
  <DocSecurity>0</DocSecurity>
  <Lines>31</Lines>
  <Paragraphs>8</Paragraphs>
  <ScaleCrop>false</ScaleCrop>
  <Company/>
  <LinksUpToDate>false</LinksUpToDate>
  <CharactersWithSpaces>4370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刘玉磊</cp:lastModifiedBy>
  <cp:revision>2</cp:revision>
  <dcterms:created xsi:type="dcterms:W3CDTF">2008-09-11T17:20:00Z</dcterms:created>
  <dcterms:modified xsi:type="dcterms:W3CDTF">2020-05-27T20:36:00Z</dcterms:modified>
</cp:coreProperties>
</file>